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149" w:rsidRDefault="000A3149" w:rsidP="000A3149">
      <w:bookmarkStart w:id="0" w:name="_GoBack"/>
      <w:bookmarkEnd w:id="0"/>
      <w:r>
        <w:t>NPIF Project: USD 1 Million (Status: to be completed by Sep 2018)</w:t>
      </w:r>
    </w:p>
    <w:p w:rsidR="000A3149" w:rsidRDefault="000A3149" w:rsidP="000A3149">
      <w:r>
        <w:t>BTFEC Project: USD 3</w:t>
      </w:r>
      <w:proofErr w:type="gramStart"/>
      <w:r>
        <w:t>,00,000</w:t>
      </w:r>
      <w:proofErr w:type="gramEnd"/>
      <w:r>
        <w:t>/- (Status: Completed in June 2012)</w:t>
      </w:r>
    </w:p>
    <w:p w:rsidR="002677CF" w:rsidRDefault="000A3149" w:rsidP="000A3149">
      <w:r>
        <w:t xml:space="preserve">GRPI Project: USD 60,000/- </w:t>
      </w:r>
      <w:proofErr w:type="gramStart"/>
      <w:r>
        <w:t>( Status</w:t>
      </w:r>
      <w:proofErr w:type="gramEnd"/>
      <w:r>
        <w:t>: Completed in November 2015)</w:t>
      </w:r>
    </w:p>
    <w:sectPr w:rsidR="002677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149"/>
    <w:rsid w:val="000A3149"/>
    <w:rsid w:val="002677CF"/>
    <w:rsid w:val="004E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4F25BB-0E9B-4C5A-8818-E7D9CBBF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Chencho D dorji</dc:creator>
  <cp:keywords/>
  <dc:description/>
  <cp:lastModifiedBy>Chencho D dorji</cp:lastModifiedBy>
  <cp:revision>1</cp:revision>
  <dcterms:created xsi:type="dcterms:W3CDTF">2017-10-30T12:56:00Z</dcterms:created>
  <dcterms:modified xsi:type="dcterms:W3CDTF">2017-10-30T12:57:00Z</dcterms:modified>
</cp:coreProperties>
</file>