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D86" w:rsidRDefault="00581D86"/>
    <w:tbl>
      <w:tblPr>
        <w:tblW w:w="9781" w:type="dxa"/>
        <w:tblInd w:w="-601" w:type="dxa"/>
        <w:tblLayout w:type="fixed"/>
        <w:tblLook w:val="0000" w:firstRow="0" w:lastRow="0" w:firstColumn="0" w:lastColumn="0" w:noHBand="0" w:noVBand="0"/>
      </w:tblPr>
      <w:tblGrid>
        <w:gridCol w:w="3686"/>
        <w:gridCol w:w="1981"/>
        <w:gridCol w:w="4114"/>
      </w:tblGrid>
      <w:tr w:rsidR="00943F40" w:rsidTr="00CA0A4A">
        <w:trPr>
          <w:trHeight w:val="857"/>
        </w:trPr>
        <w:tc>
          <w:tcPr>
            <w:tcW w:w="3686" w:type="dxa"/>
          </w:tcPr>
          <w:p w:rsidR="00943F40" w:rsidRPr="00A35798" w:rsidRDefault="00943F40" w:rsidP="00CA0A4A">
            <w:pPr>
              <w:rPr>
                <w:rFonts w:asciiTheme="minorHAnsi" w:hAnsiTheme="minorHAnsi" w:cs="Arial"/>
                <w:lang w:val="mt-MT"/>
              </w:rPr>
            </w:pPr>
            <w:r w:rsidRPr="00F937EC">
              <w:rPr>
                <w:rFonts w:asciiTheme="minorHAnsi" w:hAnsiTheme="minorHAnsi" w:cs="Arial" w:hint="eastAsia"/>
                <w:b/>
                <w:bCs/>
                <w:lang w:val="sv-SE"/>
              </w:rPr>
              <w:t xml:space="preserve">Ministeru </w:t>
            </w:r>
            <w:r w:rsidRPr="00F937EC">
              <w:rPr>
                <w:rFonts w:asciiTheme="minorHAnsi" w:hAnsiTheme="minorHAnsi" w:cs="Arial"/>
                <w:b/>
                <w:bCs/>
                <w:lang w:val="sv-SE"/>
              </w:rPr>
              <w:t>g</w:t>
            </w:r>
            <w:r w:rsidRPr="00F937EC">
              <w:rPr>
                <w:rFonts w:asciiTheme="minorHAnsi" w:hAnsiTheme="minorHAnsi" w:cs="Arial" w:hint="eastAsia"/>
                <w:b/>
                <w:bCs/>
                <w:lang w:val="sv-SE"/>
              </w:rPr>
              <w:t>ħall-Ag</w:t>
            </w:r>
            <w:r w:rsidRPr="00F937EC">
              <w:rPr>
                <w:rFonts w:asciiTheme="minorHAnsi" w:hAnsiTheme="minorHAnsi" w:cs="Arial"/>
                <w:b/>
                <w:bCs/>
                <w:lang w:val="sv-SE"/>
              </w:rPr>
              <w:t>ri</w:t>
            </w:r>
            <w:r w:rsidRPr="00F937EC">
              <w:rPr>
                <w:rFonts w:asciiTheme="minorHAnsi" w:hAnsiTheme="minorHAnsi" w:cs="Arial" w:hint="eastAsia"/>
                <w:b/>
                <w:bCs/>
                <w:lang w:val="sv-SE"/>
              </w:rPr>
              <w:t xml:space="preserve">koltura, Sajd </w:t>
            </w:r>
            <w:r w:rsidRPr="00F937EC">
              <w:rPr>
                <w:rFonts w:asciiTheme="minorHAnsi" w:hAnsiTheme="minorHAnsi" w:cs="Arial"/>
                <w:b/>
                <w:bCs/>
                <w:lang w:val="sv-SE"/>
              </w:rPr>
              <w:t>u</w:t>
            </w:r>
            <w:r w:rsidRPr="00F937EC">
              <w:rPr>
                <w:rFonts w:asciiTheme="minorHAnsi" w:hAnsiTheme="minorHAnsi" w:cs="Arial" w:hint="eastAsia"/>
                <w:b/>
                <w:bCs/>
                <w:lang w:val="sv-SE"/>
              </w:rPr>
              <w:t xml:space="preserve"> Drittijiet </w:t>
            </w:r>
            <w:r w:rsidRPr="00F937EC">
              <w:rPr>
                <w:rFonts w:asciiTheme="minorHAnsi" w:hAnsiTheme="minorHAnsi" w:cs="Arial"/>
                <w:b/>
                <w:bCs/>
                <w:lang w:val="sv-SE"/>
              </w:rPr>
              <w:t>t</w:t>
            </w:r>
            <w:r w:rsidRPr="00F937EC">
              <w:rPr>
                <w:rFonts w:asciiTheme="minorHAnsi" w:hAnsiTheme="minorHAnsi" w:cs="Arial" w:hint="eastAsia"/>
                <w:b/>
                <w:bCs/>
                <w:lang w:val="sv-SE"/>
              </w:rPr>
              <w:t>al-Annimali</w:t>
            </w:r>
          </w:p>
        </w:tc>
        <w:tc>
          <w:tcPr>
            <w:tcW w:w="1981" w:type="dxa"/>
          </w:tcPr>
          <w:p w:rsidR="00943F40" w:rsidRPr="00F937EC" w:rsidRDefault="00943F40" w:rsidP="00CA0A4A">
            <w:pPr>
              <w:jc w:val="center"/>
              <w:rPr>
                <w:rFonts w:asciiTheme="minorHAnsi" w:hAnsiTheme="minorHAnsi" w:cs="Arial"/>
                <w:lang w:val="sv-SE"/>
              </w:rPr>
            </w:pPr>
            <w:r w:rsidRPr="00A35798">
              <w:rPr>
                <w:rFonts w:asciiTheme="minorHAnsi" w:hAnsiTheme="minorHAnsi"/>
                <w:noProof/>
                <w:lang w:eastAsia="en-GB"/>
              </w:rPr>
              <w:drawing>
                <wp:anchor distT="0" distB="0" distL="114300" distR="114300" simplePos="0" relativeHeight="251659264" behindDoc="0" locked="0" layoutInCell="1" allowOverlap="1" wp14:anchorId="2AFFC548" wp14:editId="3140275D">
                  <wp:simplePos x="0" y="0"/>
                  <wp:positionH relativeFrom="column">
                    <wp:posOffset>227330</wp:posOffset>
                  </wp:positionH>
                  <wp:positionV relativeFrom="paragraph">
                    <wp:posOffset>-16510</wp:posOffset>
                  </wp:positionV>
                  <wp:extent cx="679981" cy="766762"/>
                  <wp:effectExtent l="0" t="0" r="0" b="0"/>
                  <wp:wrapNone/>
                  <wp:docPr id="64" name="Picture 64" descr="download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981" cy="7667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114" w:type="dxa"/>
          </w:tcPr>
          <w:p w:rsidR="00943F40" w:rsidRDefault="00943F40" w:rsidP="00CA0A4A">
            <w:pPr>
              <w:jc w:val="right"/>
              <w:rPr>
                <w:rFonts w:asciiTheme="minorHAnsi" w:hAnsiTheme="minorHAnsi" w:cs="Arial"/>
                <w:b/>
                <w:lang w:val="mt-MT"/>
              </w:rPr>
            </w:pPr>
            <w:r w:rsidRPr="00A35798">
              <w:rPr>
                <w:rFonts w:asciiTheme="minorHAnsi" w:hAnsiTheme="minorHAnsi" w:cs="Arial"/>
                <w:b/>
              </w:rPr>
              <w:t xml:space="preserve">Ministry </w:t>
            </w:r>
            <w:r>
              <w:rPr>
                <w:rFonts w:asciiTheme="minorHAnsi" w:hAnsiTheme="minorHAnsi" w:cs="Arial"/>
                <w:b/>
              </w:rPr>
              <w:t>f</w:t>
            </w:r>
            <w:r w:rsidRPr="00A35798">
              <w:rPr>
                <w:rFonts w:asciiTheme="minorHAnsi" w:hAnsiTheme="minorHAnsi" w:cs="Arial"/>
                <w:b/>
              </w:rPr>
              <w:t xml:space="preserve">or </w:t>
            </w:r>
            <w:r w:rsidRPr="00A35798">
              <w:rPr>
                <w:rFonts w:asciiTheme="minorHAnsi" w:hAnsiTheme="minorHAnsi" w:cs="Arial"/>
                <w:b/>
                <w:lang w:val="mt-MT"/>
              </w:rPr>
              <w:t xml:space="preserve">Agriculture, Fisheries </w:t>
            </w:r>
            <w:r>
              <w:rPr>
                <w:rFonts w:asciiTheme="minorHAnsi" w:hAnsiTheme="minorHAnsi" w:cs="Arial"/>
                <w:b/>
                <w:lang w:val="mt-MT"/>
              </w:rPr>
              <w:t>a</w:t>
            </w:r>
            <w:r w:rsidRPr="00A35798">
              <w:rPr>
                <w:rFonts w:asciiTheme="minorHAnsi" w:hAnsiTheme="minorHAnsi" w:cs="Arial"/>
                <w:b/>
                <w:lang w:val="mt-MT"/>
              </w:rPr>
              <w:t xml:space="preserve">nd </w:t>
            </w:r>
          </w:p>
          <w:p w:rsidR="00943F40" w:rsidRPr="00A35798" w:rsidRDefault="00943F40" w:rsidP="00CA0A4A">
            <w:pPr>
              <w:jc w:val="right"/>
              <w:rPr>
                <w:rFonts w:asciiTheme="minorHAnsi" w:hAnsiTheme="minorHAnsi" w:cs="Arial"/>
                <w:b/>
                <w:lang w:val="mt-MT"/>
              </w:rPr>
            </w:pPr>
            <w:r w:rsidRPr="00A35798">
              <w:rPr>
                <w:rFonts w:asciiTheme="minorHAnsi" w:hAnsiTheme="minorHAnsi" w:cs="Arial"/>
                <w:b/>
                <w:lang w:val="mt-MT"/>
              </w:rPr>
              <w:t>Animal Rights</w:t>
            </w:r>
          </w:p>
        </w:tc>
      </w:tr>
      <w:tr w:rsidR="00943F40" w:rsidTr="00CA0A4A">
        <w:trPr>
          <w:trHeight w:val="767"/>
        </w:trPr>
        <w:tc>
          <w:tcPr>
            <w:tcW w:w="3686" w:type="dxa"/>
          </w:tcPr>
          <w:p w:rsidR="00943F40" w:rsidRPr="00A35798" w:rsidRDefault="00943F40" w:rsidP="00CA0A4A">
            <w:pPr>
              <w:spacing w:before="120"/>
              <w:rPr>
                <w:rFonts w:asciiTheme="minorHAnsi" w:hAnsiTheme="minorHAnsi" w:cs="Arial"/>
                <w:iCs/>
                <w:sz w:val="22"/>
                <w:szCs w:val="22"/>
                <w:lang w:val="mt-MT"/>
              </w:rPr>
            </w:pPr>
            <w:r w:rsidRPr="00A35798">
              <w:rPr>
                <w:rFonts w:asciiTheme="minorHAnsi" w:hAnsiTheme="minorHAnsi" w:cs="Arial"/>
                <w:iCs/>
                <w:sz w:val="22"/>
                <w:szCs w:val="22"/>
                <w:lang w:val="mt-MT"/>
              </w:rPr>
              <w:t>Dipartiment għall-Affarijiet Rurali</w:t>
            </w:r>
          </w:p>
          <w:p w:rsidR="00943F40" w:rsidRPr="00A35798" w:rsidRDefault="00943F40" w:rsidP="00CA0A4A">
            <w:pPr>
              <w:spacing w:before="120"/>
              <w:rPr>
                <w:rFonts w:asciiTheme="minorHAnsi" w:hAnsiTheme="minorHAnsi"/>
                <w:i/>
                <w:sz w:val="22"/>
                <w:szCs w:val="22"/>
                <w:lang w:val="mt-MT"/>
              </w:rPr>
            </w:pPr>
            <w:r w:rsidRPr="00A35798">
              <w:rPr>
                <w:rFonts w:asciiTheme="minorHAnsi" w:hAnsiTheme="minorHAnsi" w:cs="Arial"/>
                <w:i/>
                <w:sz w:val="22"/>
                <w:szCs w:val="22"/>
                <w:lang w:val="mt-MT"/>
              </w:rPr>
              <w:t>Direttorat għall-Ħarsien tal-Pjanti</w:t>
            </w:r>
          </w:p>
        </w:tc>
        <w:tc>
          <w:tcPr>
            <w:tcW w:w="1981" w:type="dxa"/>
          </w:tcPr>
          <w:p w:rsidR="00943F40" w:rsidRPr="00F937EC" w:rsidRDefault="00943F40" w:rsidP="00CA0A4A">
            <w:pPr>
              <w:pStyle w:val="Heading4"/>
              <w:rPr>
                <w:rFonts w:asciiTheme="minorHAnsi" w:hAnsiTheme="minorHAnsi"/>
                <w:b/>
                <w:sz w:val="22"/>
                <w:szCs w:val="22"/>
                <w:lang w:val="sv-SE"/>
              </w:rPr>
            </w:pPr>
          </w:p>
          <w:p w:rsidR="00943F40" w:rsidRPr="00A35798" w:rsidRDefault="00943F40" w:rsidP="00CA0A4A">
            <w:pPr>
              <w:pStyle w:val="Heading4"/>
              <w:rPr>
                <w:rFonts w:asciiTheme="minorHAnsi" w:hAnsiTheme="minorHAnsi"/>
                <w:b/>
                <w:sz w:val="22"/>
                <w:szCs w:val="22"/>
              </w:rPr>
            </w:pPr>
            <w:r w:rsidRPr="00A35798">
              <w:rPr>
                <w:rFonts w:asciiTheme="minorHAnsi" w:hAnsiTheme="minorHAnsi"/>
                <w:sz w:val="22"/>
                <w:szCs w:val="22"/>
              </w:rPr>
              <w:t>MALTA</w:t>
            </w:r>
          </w:p>
        </w:tc>
        <w:tc>
          <w:tcPr>
            <w:tcW w:w="4114" w:type="dxa"/>
          </w:tcPr>
          <w:p w:rsidR="00943F40" w:rsidRPr="00A35798" w:rsidRDefault="00943F40" w:rsidP="00CA0A4A">
            <w:pPr>
              <w:spacing w:before="120"/>
              <w:jc w:val="right"/>
              <w:rPr>
                <w:rFonts w:asciiTheme="minorHAnsi" w:hAnsiTheme="minorHAnsi" w:cs="Arial"/>
                <w:iCs/>
                <w:sz w:val="22"/>
                <w:szCs w:val="22"/>
                <w:lang w:val="mt-MT"/>
              </w:rPr>
            </w:pPr>
            <w:r w:rsidRPr="00A35798">
              <w:rPr>
                <w:rFonts w:asciiTheme="minorHAnsi" w:hAnsiTheme="minorHAnsi" w:cs="Arial"/>
                <w:iCs/>
                <w:sz w:val="22"/>
                <w:szCs w:val="22"/>
                <w:lang w:val="mt-MT"/>
              </w:rPr>
              <w:t>Rural Affairs Department</w:t>
            </w:r>
          </w:p>
          <w:p w:rsidR="00943F40" w:rsidRPr="00A35798" w:rsidRDefault="00943F40" w:rsidP="00CA0A4A">
            <w:pPr>
              <w:spacing w:before="120"/>
              <w:jc w:val="right"/>
              <w:rPr>
                <w:rFonts w:asciiTheme="minorHAnsi" w:hAnsiTheme="minorHAnsi"/>
                <w:sz w:val="22"/>
                <w:szCs w:val="22"/>
                <w:lang w:val="mt-MT"/>
              </w:rPr>
            </w:pPr>
            <w:r w:rsidRPr="00A35798">
              <w:rPr>
                <w:rFonts w:asciiTheme="minorHAnsi" w:hAnsiTheme="minorHAnsi" w:cs="Arial"/>
                <w:i/>
                <w:sz w:val="22"/>
                <w:szCs w:val="22"/>
                <w:lang w:val="mt-MT"/>
              </w:rPr>
              <w:t>Plant Protection Directorate</w:t>
            </w:r>
          </w:p>
        </w:tc>
      </w:tr>
    </w:tbl>
    <w:p w:rsidR="005E49D6" w:rsidRDefault="005E49D6"/>
    <w:p w:rsidR="00943F40" w:rsidRDefault="00943F40"/>
    <w:tbl>
      <w:tblPr>
        <w:tblW w:w="9772" w:type="dxa"/>
        <w:tblInd w:w="-601" w:type="dxa"/>
        <w:tblLook w:val="01E0" w:firstRow="1" w:lastRow="1" w:firstColumn="1" w:lastColumn="1" w:noHBand="0" w:noVBand="0"/>
      </w:tblPr>
      <w:tblGrid>
        <w:gridCol w:w="6769"/>
        <w:gridCol w:w="3003"/>
      </w:tblGrid>
      <w:tr w:rsidR="00187716" w:rsidRPr="00887EB6" w:rsidTr="005A2060">
        <w:trPr>
          <w:trHeight w:val="110"/>
        </w:trPr>
        <w:tc>
          <w:tcPr>
            <w:tcW w:w="6769" w:type="dxa"/>
            <w:tcBorders>
              <w:right w:val="single" w:sz="4" w:space="0" w:color="auto"/>
            </w:tcBorders>
          </w:tcPr>
          <w:p w:rsidR="00187716" w:rsidRPr="00341FEC" w:rsidRDefault="00187716" w:rsidP="001677F2">
            <w:pPr>
              <w:tabs>
                <w:tab w:val="left" w:pos="270"/>
              </w:tabs>
              <w:spacing w:before="60" w:after="60" w:line="240" w:lineRule="exact"/>
              <w:jc w:val="both"/>
              <w:rPr>
                <w:rFonts w:ascii="Verdana" w:hAnsi="Verdana"/>
                <w:spacing w:val="18"/>
                <w:sz w:val="22"/>
                <w:lang w:val="en-GB"/>
              </w:rPr>
            </w:pPr>
          </w:p>
        </w:tc>
        <w:tc>
          <w:tcPr>
            <w:tcW w:w="3003" w:type="dxa"/>
            <w:tcBorders>
              <w:top w:val="single" w:sz="4" w:space="0" w:color="auto"/>
              <w:left w:val="single" w:sz="4" w:space="0" w:color="auto"/>
              <w:bottom w:val="single" w:sz="4" w:space="0" w:color="auto"/>
              <w:right w:val="single" w:sz="4" w:space="0" w:color="auto"/>
            </w:tcBorders>
          </w:tcPr>
          <w:p w:rsidR="00187716" w:rsidRPr="00A677CE" w:rsidRDefault="00187716" w:rsidP="00187716">
            <w:pPr>
              <w:spacing w:before="120"/>
              <w:rPr>
                <w:b/>
                <w:sz w:val="18"/>
                <w:szCs w:val="18"/>
              </w:rPr>
            </w:pPr>
            <w:r w:rsidRPr="00A677CE">
              <w:rPr>
                <w:b/>
                <w:sz w:val="18"/>
                <w:szCs w:val="18"/>
              </w:rPr>
              <w:t>Ref</w:t>
            </w:r>
            <w:r>
              <w:rPr>
                <w:b/>
                <w:sz w:val="18"/>
                <w:szCs w:val="18"/>
              </w:rPr>
              <w:t>.</w:t>
            </w:r>
            <w:r w:rsidRPr="00A677CE">
              <w:rPr>
                <w:b/>
                <w:sz w:val="18"/>
                <w:szCs w:val="18"/>
              </w:rPr>
              <w:t xml:space="preserve"> n</w:t>
            </w:r>
            <w:r>
              <w:rPr>
                <w:b/>
                <w:sz w:val="18"/>
                <w:szCs w:val="18"/>
              </w:rPr>
              <w:t>o.</w:t>
            </w:r>
            <w:r w:rsidRPr="00A677CE">
              <w:rPr>
                <w:b/>
                <w:sz w:val="18"/>
                <w:szCs w:val="18"/>
              </w:rPr>
              <w:t>:</w:t>
            </w:r>
          </w:p>
          <w:p w:rsidR="00187716" w:rsidRDefault="00187716" w:rsidP="00187716">
            <w:pPr>
              <w:rPr>
                <w:b/>
              </w:rPr>
            </w:pPr>
          </w:p>
          <w:p w:rsidR="00187716" w:rsidRPr="001677F2" w:rsidRDefault="00187716" w:rsidP="00187716"/>
          <w:p w:rsidR="00187716" w:rsidRPr="00187716" w:rsidRDefault="00187716" w:rsidP="00187716">
            <w:pPr>
              <w:spacing w:after="120"/>
              <w:jc w:val="center"/>
              <w:rPr>
                <w:i/>
                <w:sz w:val="14"/>
                <w:szCs w:val="14"/>
              </w:rPr>
            </w:pPr>
            <w:r>
              <w:rPr>
                <w:i/>
                <w:sz w:val="14"/>
                <w:szCs w:val="14"/>
              </w:rPr>
              <w:t>For official use only</w:t>
            </w:r>
          </w:p>
        </w:tc>
      </w:tr>
      <w:tr w:rsidR="00187716" w:rsidRPr="00887EB6" w:rsidTr="005A2060">
        <w:trPr>
          <w:trHeight w:val="110"/>
        </w:trPr>
        <w:tc>
          <w:tcPr>
            <w:tcW w:w="6769" w:type="dxa"/>
          </w:tcPr>
          <w:p w:rsidR="00187716" w:rsidRPr="00341FEC" w:rsidRDefault="00187716" w:rsidP="001677F2">
            <w:pPr>
              <w:tabs>
                <w:tab w:val="left" w:pos="270"/>
              </w:tabs>
              <w:spacing w:before="60" w:after="60" w:line="240" w:lineRule="exact"/>
              <w:jc w:val="both"/>
              <w:rPr>
                <w:rFonts w:ascii="Verdana" w:hAnsi="Verdana"/>
                <w:spacing w:val="18"/>
                <w:sz w:val="22"/>
                <w:lang w:val="en-GB"/>
              </w:rPr>
            </w:pPr>
          </w:p>
        </w:tc>
        <w:tc>
          <w:tcPr>
            <w:tcW w:w="3003" w:type="dxa"/>
            <w:tcBorders>
              <w:top w:val="single" w:sz="4" w:space="0" w:color="auto"/>
            </w:tcBorders>
          </w:tcPr>
          <w:p w:rsidR="00187716" w:rsidRPr="00A677CE" w:rsidRDefault="00187716" w:rsidP="00187716">
            <w:pPr>
              <w:rPr>
                <w:b/>
                <w:sz w:val="18"/>
                <w:szCs w:val="18"/>
              </w:rPr>
            </w:pPr>
          </w:p>
        </w:tc>
      </w:tr>
      <w:tr w:rsidR="001677F2" w:rsidRPr="00887EB6" w:rsidTr="00E641CB">
        <w:trPr>
          <w:trHeight w:val="864"/>
        </w:trPr>
        <w:tc>
          <w:tcPr>
            <w:tcW w:w="9772" w:type="dxa"/>
            <w:gridSpan w:val="2"/>
          </w:tcPr>
          <w:p w:rsidR="001677F2" w:rsidRPr="00887EB6" w:rsidRDefault="001677F2" w:rsidP="001677F2">
            <w:pPr>
              <w:pStyle w:val="Heading2"/>
              <w:spacing w:before="60" w:after="60"/>
              <w:jc w:val="both"/>
              <w:rPr>
                <w:rFonts w:ascii="Verdana" w:hAnsi="Verdana"/>
                <w:b/>
                <w:bCs/>
                <w:i w:val="0"/>
                <w:sz w:val="28"/>
                <w:szCs w:val="28"/>
                <w:lang w:val="en-GB"/>
              </w:rPr>
            </w:pPr>
            <w:r w:rsidRPr="00887EB6">
              <w:rPr>
                <w:rFonts w:ascii="Verdana" w:hAnsi="Verdana"/>
                <w:b/>
                <w:bCs/>
                <w:i w:val="0"/>
                <w:sz w:val="28"/>
                <w:szCs w:val="28"/>
                <w:lang w:val="en-GB"/>
              </w:rPr>
              <w:t>Application to obtain P</w:t>
            </w:r>
            <w:r>
              <w:rPr>
                <w:rFonts w:ascii="Verdana" w:hAnsi="Verdana"/>
                <w:b/>
                <w:bCs/>
                <w:i w:val="0"/>
                <w:sz w:val="28"/>
                <w:szCs w:val="28"/>
                <w:lang w:val="en-GB"/>
              </w:rPr>
              <w:t xml:space="preserve">rior Informed Consent (PIC) to access Genetic Resources </w:t>
            </w:r>
            <w:r w:rsidRPr="001F255D">
              <w:rPr>
                <w:rFonts w:ascii="Verdana" w:hAnsi="Verdana"/>
                <w:b/>
                <w:bCs/>
                <w:i w:val="0"/>
                <w:sz w:val="28"/>
                <w:szCs w:val="28"/>
                <w:lang w:val="en-GB"/>
              </w:rPr>
              <w:t>for which Malta has sovereign rights</w:t>
            </w:r>
          </w:p>
        </w:tc>
      </w:tr>
      <w:tr w:rsidR="001677F2" w:rsidRPr="00887EB6" w:rsidTr="00E641CB">
        <w:trPr>
          <w:trHeight w:val="864"/>
        </w:trPr>
        <w:tc>
          <w:tcPr>
            <w:tcW w:w="9772" w:type="dxa"/>
            <w:gridSpan w:val="2"/>
          </w:tcPr>
          <w:p w:rsidR="007450B6" w:rsidRDefault="007450B6" w:rsidP="007450B6">
            <w:pPr>
              <w:jc w:val="both"/>
              <w:rPr>
                <w:rFonts w:ascii="Verdana" w:hAnsi="Verdana" w:cs="Arial"/>
                <w:spacing w:val="-10"/>
                <w:sz w:val="16"/>
                <w:szCs w:val="16"/>
              </w:rPr>
            </w:pPr>
            <w:r w:rsidRPr="00D8747B">
              <w:rPr>
                <w:rFonts w:ascii="Verdana" w:hAnsi="Verdana" w:cs="Arial"/>
                <w:spacing w:val="-10"/>
                <w:sz w:val="16"/>
                <w:szCs w:val="16"/>
              </w:rPr>
              <w:t xml:space="preserve">For the </w:t>
            </w:r>
            <w:r>
              <w:rPr>
                <w:rFonts w:ascii="Verdana" w:hAnsi="Verdana" w:cs="Arial"/>
                <w:spacing w:val="-10"/>
                <w:sz w:val="16"/>
                <w:szCs w:val="16"/>
              </w:rPr>
              <w:t xml:space="preserve">utilization in non-commercial academic or conservation research activities involving </w:t>
            </w:r>
            <w:r w:rsidRPr="00D8747B">
              <w:rPr>
                <w:rFonts w:ascii="Verdana" w:hAnsi="Verdana" w:cs="Arial"/>
                <w:spacing w:val="-10"/>
                <w:sz w:val="16"/>
                <w:szCs w:val="16"/>
              </w:rPr>
              <w:t xml:space="preserve">genetic resources </w:t>
            </w:r>
            <w:r>
              <w:rPr>
                <w:rFonts w:ascii="Verdana" w:hAnsi="Verdana" w:cs="Arial"/>
                <w:spacing w:val="-10"/>
                <w:sz w:val="16"/>
                <w:szCs w:val="16"/>
              </w:rPr>
              <w:t xml:space="preserve">(GR) </w:t>
            </w:r>
            <w:r w:rsidRPr="00D8747B">
              <w:rPr>
                <w:rFonts w:ascii="Verdana" w:hAnsi="Verdana" w:cs="Arial"/>
                <w:spacing w:val="-10"/>
                <w:sz w:val="16"/>
                <w:szCs w:val="16"/>
              </w:rPr>
              <w:t>from plants</w:t>
            </w:r>
            <w:r>
              <w:rPr>
                <w:rFonts w:ascii="Verdana" w:hAnsi="Verdana" w:cs="Arial"/>
                <w:spacing w:val="-10"/>
                <w:sz w:val="16"/>
                <w:szCs w:val="16"/>
              </w:rPr>
              <w:t>,</w:t>
            </w:r>
            <w:r w:rsidRPr="00D8747B">
              <w:rPr>
                <w:rFonts w:ascii="Verdana" w:hAnsi="Verdana" w:cs="Arial"/>
                <w:spacing w:val="-10"/>
                <w:sz w:val="16"/>
                <w:szCs w:val="16"/>
              </w:rPr>
              <w:t xml:space="preserve"> animals or micro-organisms</w:t>
            </w:r>
            <w:r>
              <w:rPr>
                <w:rFonts w:ascii="Verdana" w:hAnsi="Verdana" w:cs="Arial"/>
                <w:spacing w:val="-10"/>
                <w:sz w:val="16"/>
                <w:szCs w:val="16"/>
              </w:rPr>
              <w:t>, or their associated traditional knowledge (aTK), excluding</w:t>
            </w:r>
            <w:r w:rsidRPr="004123CA">
              <w:rPr>
                <w:rFonts w:ascii="Verdana" w:hAnsi="Verdana" w:cs="Arial"/>
                <w:spacing w:val="-10"/>
                <w:sz w:val="16"/>
                <w:szCs w:val="16"/>
              </w:rPr>
              <w:t xml:space="preserve"> those </w:t>
            </w:r>
            <w:r>
              <w:rPr>
                <w:rFonts w:ascii="Verdana" w:hAnsi="Verdana" w:cs="Arial"/>
                <w:spacing w:val="-10"/>
                <w:sz w:val="16"/>
                <w:szCs w:val="16"/>
              </w:rPr>
              <w:t xml:space="preserve">genetic resources </w:t>
            </w:r>
            <w:r w:rsidRPr="004123CA">
              <w:rPr>
                <w:rFonts w:ascii="Verdana" w:hAnsi="Verdana" w:cs="Arial"/>
                <w:spacing w:val="-10"/>
                <w:sz w:val="16"/>
                <w:szCs w:val="16"/>
              </w:rPr>
              <w:t xml:space="preserve">listed in </w:t>
            </w:r>
            <w:r>
              <w:rPr>
                <w:rFonts w:ascii="Verdana" w:hAnsi="Verdana" w:cs="Arial"/>
                <w:spacing w:val="-10"/>
                <w:sz w:val="16"/>
                <w:szCs w:val="16"/>
              </w:rPr>
              <w:t>regulation 2(2)</w:t>
            </w:r>
            <w:r w:rsidRPr="004123CA">
              <w:rPr>
                <w:rFonts w:ascii="Verdana" w:hAnsi="Verdana" w:cs="Arial"/>
                <w:spacing w:val="-10"/>
                <w:sz w:val="16"/>
                <w:szCs w:val="16"/>
              </w:rPr>
              <w:t xml:space="preserve"> </w:t>
            </w:r>
            <w:r>
              <w:rPr>
                <w:rFonts w:ascii="Verdana" w:hAnsi="Verdana" w:cs="Arial"/>
                <w:spacing w:val="-10"/>
                <w:sz w:val="16"/>
                <w:szCs w:val="16"/>
              </w:rPr>
              <w:t>of Subsidiary Legislation 549.111</w:t>
            </w:r>
            <w:r w:rsidRPr="00D8747B">
              <w:rPr>
                <w:rFonts w:ascii="Verdana" w:hAnsi="Verdana" w:cs="Arial"/>
                <w:spacing w:val="-10"/>
                <w:sz w:val="16"/>
                <w:szCs w:val="16"/>
              </w:rPr>
              <w:t>;</w:t>
            </w:r>
          </w:p>
          <w:p w:rsidR="001677F2" w:rsidRPr="004123CA" w:rsidRDefault="001677F2" w:rsidP="001677F2">
            <w:pPr>
              <w:jc w:val="both"/>
              <w:rPr>
                <w:rFonts w:ascii="Verdana" w:hAnsi="Verdana" w:cs="Arial"/>
                <w:spacing w:val="-10"/>
                <w:sz w:val="16"/>
                <w:szCs w:val="16"/>
              </w:rPr>
            </w:pPr>
          </w:p>
          <w:p w:rsidR="001677F2" w:rsidRDefault="001677F2" w:rsidP="001677F2">
            <w:pPr>
              <w:jc w:val="both"/>
              <w:rPr>
                <w:rFonts w:ascii="Verdana" w:hAnsi="Verdana" w:cs="Arial"/>
                <w:spacing w:val="-10"/>
                <w:sz w:val="16"/>
                <w:szCs w:val="16"/>
              </w:rPr>
            </w:pPr>
            <w:r w:rsidRPr="004123CA">
              <w:rPr>
                <w:rFonts w:ascii="Verdana" w:hAnsi="Verdana" w:cs="Arial"/>
                <w:spacing w:val="-10"/>
                <w:sz w:val="16"/>
                <w:szCs w:val="16"/>
              </w:rPr>
              <w:t xml:space="preserve">This application implements regulation 7 of </w:t>
            </w:r>
            <w:r w:rsidR="00737A57">
              <w:rPr>
                <w:rFonts w:ascii="Verdana" w:hAnsi="Verdana" w:cs="Arial"/>
                <w:spacing w:val="-10"/>
                <w:sz w:val="16"/>
                <w:szCs w:val="16"/>
              </w:rPr>
              <w:t>Subsidiary Legislation 549.111</w:t>
            </w:r>
            <w:r>
              <w:rPr>
                <w:rFonts w:ascii="Verdana" w:hAnsi="Verdana" w:cs="Arial"/>
                <w:spacing w:val="-10"/>
                <w:sz w:val="16"/>
                <w:szCs w:val="16"/>
              </w:rPr>
              <w:t>,</w:t>
            </w:r>
            <w:r w:rsidRPr="004123CA">
              <w:rPr>
                <w:rFonts w:ascii="Verdana" w:hAnsi="Verdana" w:cs="Arial"/>
                <w:spacing w:val="-10"/>
                <w:sz w:val="16"/>
                <w:szCs w:val="16"/>
              </w:rPr>
              <w:t xml:space="preserve"> Access to Genetic Resources and the Fair and Equitable Sharing of Benefits Arising from their Utilization</w:t>
            </w:r>
            <w:r>
              <w:rPr>
                <w:rFonts w:ascii="Verdana" w:hAnsi="Verdana" w:cs="Arial"/>
                <w:spacing w:val="-10"/>
                <w:sz w:val="16"/>
                <w:szCs w:val="16"/>
              </w:rPr>
              <w:t xml:space="preserve"> Regulations</w:t>
            </w:r>
            <w:r w:rsidRPr="004123CA">
              <w:rPr>
                <w:rFonts w:ascii="Verdana" w:hAnsi="Verdana" w:cs="Arial"/>
                <w:spacing w:val="-10"/>
                <w:sz w:val="16"/>
                <w:szCs w:val="16"/>
              </w:rPr>
              <w:t>, 2016</w:t>
            </w:r>
            <w:r>
              <w:rPr>
                <w:rFonts w:ascii="Verdana" w:hAnsi="Verdana" w:cs="Arial"/>
                <w:spacing w:val="-10"/>
                <w:sz w:val="16"/>
                <w:szCs w:val="16"/>
              </w:rPr>
              <w:t xml:space="preserve">; </w:t>
            </w:r>
          </w:p>
          <w:p w:rsidR="001677F2" w:rsidRPr="004123CA" w:rsidRDefault="001677F2" w:rsidP="001677F2">
            <w:pPr>
              <w:jc w:val="both"/>
              <w:rPr>
                <w:rFonts w:ascii="Verdana" w:hAnsi="Verdana" w:cs="Arial"/>
                <w:spacing w:val="-10"/>
                <w:sz w:val="16"/>
                <w:szCs w:val="16"/>
              </w:rPr>
            </w:pPr>
          </w:p>
          <w:p w:rsidR="001677F2" w:rsidRPr="001677F2" w:rsidRDefault="001677F2" w:rsidP="001677F2">
            <w:pPr>
              <w:rPr>
                <w:rFonts w:ascii="Verdana" w:hAnsi="Verdana"/>
                <w:b/>
                <w:bCs/>
                <w:i/>
                <w:sz w:val="28"/>
                <w:szCs w:val="28"/>
              </w:rPr>
            </w:pPr>
            <w:r w:rsidRPr="004123CA">
              <w:rPr>
                <w:rFonts w:ascii="Verdana" w:hAnsi="Verdana" w:cs="Arial"/>
                <w:spacing w:val="-10"/>
                <w:sz w:val="16"/>
                <w:szCs w:val="16"/>
              </w:rPr>
              <w:t xml:space="preserve">The </w:t>
            </w:r>
            <w:r>
              <w:rPr>
                <w:rFonts w:ascii="Verdana" w:hAnsi="Verdana" w:cs="Arial"/>
                <w:spacing w:val="-10"/>
                <w:sz w:val="16"/>
                <w:szCs w:val="16"/>
              </w:rPr>
              <w:t xml:space="preserve">ABS Competent Authority </w:t>
            </w:r>
            <w:r w:rsidRPr="004123CA">
              <w:rPr>
                <w:rFonts w:ascii="Verdana" w:hAnsi="Verdana" w:cs="Arial"/>
                <w:spacing w:val="-10"/>
                <w:sz w:val="16"/>
                <w:szCs w:val="16"/>
              </w:rPr>
              <w:t>shall use the personal information provided on this form in accordance with the Data Protection Act (</w:t>
            </w:r>
            <w:r>
              <w:rPr>
                <w:rFonts w:ascii="Verdana" w:hAnsi="Verdana" w:cs="Arial"/>
                <w:spacing w:val="-10"/>
                <w:sz w:val="16"/>
                <w:szCs w:val="16"/>
              </w:rPr>
              <w:t>Chapter</w:t>
            </w:r>
            <w:r w:rsidRPr="004123CA">
              <w:rPr>
                <w:rFonts w:ascii="Verdana" w:hAnsi="Verdana" w:cs="Arial"/>
                <w:spacing w:val="-10"/>
                <w:sz w:val="16"/>
                <w:szCs w:val="16"/>
              </w:rPr>
              <w:t xml:space="preserve"> 440</w:t>
            </w:r>
            <w:r>
              <w:rPr>
                <w:rFonts w:ascii="Verdana" w:hAnsi="Verdana" w:cs="Arial"/>
                <w:spacing w:val="-10"/>
                <w:sz w:val="16"/>
                <w:szCs w:val="16"/>
              </w:rPr>
              <w:t>.</w:t>
            </w:r>
            <w:r w:rsidRPr="004123CA">
              <w:rPr>
                <w:rFonts w:ascii="Verdana" w:hAnsi="Verdana" w:cs="Arial"/>
                <w:spacing w:val="-10"/>
                <w:sz w:val="16"/>
                <w:szCs w:val="16"/>
              </w:rPr>
              <w:t>)</w:t>
            </w:r>
            <w:r w:rsidRPr="004123CA">
              <w:rPr>
                <w:rFonts w:ascii="Arial" w:hAnsi="Arial" w:cs="Arial"/>
                <w:spacing w:val="-10"/>
                <w:sz w:val="16"/>
                <w:szCs w:val="16"/>
              </w:rPr>
              <w:t>​​</w:t>
            </w:r>
          </w:p>
        </w:tc>
      </w:tr>
    </w:tbl>
    <w:p w:rsidR="001677F2" w:rsidRPr="00793471" w:rsidRDefault="001677F2" w:rsidP="00793471">
      <w:pPr>
        <w:tabs>
          <w:tab w:val="left" w:pos="270"/>
        </w:tabs>
        <w:spacing w:before="60" w:after="60" w:line="240" w:lineRule="exact"/>
        <w:jc w:val="both"/>
        <w:rPr>
          <w:rFonts w:ascii="Verdana" w:hAnsi="Verdana" w:cs="Arial"/>
          <w:sz w:val="22"/>
        </w:rPr>
      </w:pPr>
    </w:p>
    <w:p w:rsidR="005A721D" w:rsidRPr="0049371D" w:rsidRDefault="005A721D" w:rsidP="00582B7E">
      <w:pPr>
        <w:spacing w:before="60" w:after="60"/>
        <w:jc w:val="both"/>
        <w:rPr>
          <w:rFonts w:ascii="Verdana" w:hAnsi="Verdana" w:cs="Arial"/>
        </w:rPr>
      </w:pPr>
    </w:p>
    <w:tbl>
      <w:tblPr>
        <w:tblW w:w="9749" w:type="dxa"/>
        <w:tblInd w:w="-578" w:type="dxa"/>
        <w:shd w:val="clear" w:color="auto" w:fill="B3B3B3"/>
        <w:tblLook w:val="01E0" w:firstRow="1" w:lastRow="1" w:firstColumn="1" w:lastColumn="1" w:noHBand="0" w:noVBand="0"/>
      </w:tblPr>
      <w:tblGrid>
        <w:gridCol w:w="684"/>
        <w:gridCol w:w="9065"/>
      </w:tblGrid>
      <w:tr w:rsidR="000C5FAE" w:rsidRPr="00887EB6" w:rsidTr="00E641CB">
        <w:tc>
          <w:tcPr>
            <w:tcW w:w="684" w:type="dxa"/>
            <w:shd w:val="clear" w:color="auto" w:fill="B3B3B3"/>
          </w:tcPr>
          <w:p w:rsidR="000C5FAE" w:rsidRPr="00887EB6" w:rsidRDefault="006C7D7E" w:rsidP="00582B7E">
            <w:pPr>
              <w:spacing w:before="60" w:after="60"/>
              <w:jc w:val="both"/>
              <w:rPr>
                <w:rFonts w:ascii="Verdana" w:hAnsi="Verdana" w:cs="Arial"/>
                <w:b/>
                <w:sz w:val="22"/>
                <w:szCs w:val="22"/>
                <w:lang w:val="en-GB"/>
              </w:rPr>
            </w:pPr>
            <w:r>
              <w:rPr>
                <w:rFonts w:ascii="Verdana" w:hAnsi="Verdana" w:cs="Arial"/>
                <w:b/>
                <w:sz w:val="22"/>
                <w:szCs w:val="22"/>
                <w:lang w:val="en-GB"/>
              </w:rPr>
              <w:t xml:space="preserve">1. </w:t>
            </w:r>
          </w:p>
        </w:tc>
        <w:tc>
          <w:tcPr>
            <w:tcW w:w="9065" w:type="dxa"/>
            <w:shd w:val="clear" w:color="auto" w:fill="B3B3B3"/>
          </w:tcPr>
          <w:p w:rsidR="000C5FAE" w:rsidRPr="00887EB6" w:rsidRDefault="006C7D7E" w:rsidP="00582B7E">
            <w:pPr>
              <w:spacing w:before="60" w:after="60"/>
              <w:jc w:val="both"/>
              <w:rPr>
                <w:rFonts w:ascii="Verdana" w:hAnsi="Verdana" w:cs="Arial"/>
                <w:b/>
                <w:sz w:val="22"/>
                <w:szCs w:val="22"/>
                <w:lang w:val="en-GB"/>
              </w:rPr>
            </w:pPr>
            <w:r>
              <w:rPr>
                <w:rFonts w:ascii="Verdana" w:hAnsi="Verdana" w:cs="Arial"/>
                <w:b/>
                <w:bCs/>
                <w:sz w:val="22"/>
                <w:szCs w:val="22"/>
                <w:lang w:val="en-GB"/>
              </w:rPr>
              <w:t>Contact Information</w:t>
            </w:r>
          </w:p>
        </w:tc>
      </w:tr>
    </w:tbl>
    <w:p w:rsidR="000C5FAE" w:rsidRPr="00887EB6" w:rsidRDefault="000C5FAE" w:rsidP="00582B7E">
      <w:pPr>
        <w:tabs>
          <w:tab w:val="left" w:pos="270"/>
        </w:tabs>
        <w:spacing w:before="60" w:after="60" w:line="240" w:lineRule="exact"/>
        <w:jc w:val="both"/>
        <w:rPr>
          <w:rFonts w:ascii="Verdana" w:hAnsi="Verdana" w:cs="Arial"/>
          <w:sz w:val="22"/>
          <w:lang w:val="en-GB"/>
        </w:rPr>
      </w:pPr>
    </w:p>
    <w:tbl>
      <w:tblPr>
        <w:tblW w:w="9756"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96"/>
        <w:gridCol w:w="2685"/>
        <w:gridCol w:w="1995"/>
        <w:gridCol w:w="2680"/>
      </w:tblGrid>
      <w:tr w:rsidR="002E38B6" w:rsidRPr="00887EB6" w:rsidTr="00E641CB">
        <w:trPr>
          <w:trHeight w:hRule="exact" w:val="648"/>
        </w:trPr>
        <w:tc>
          <w:tcPr>
            <w:tcW w:w="2396" w:type="dxa"/>
            <w:tcBorders>
              <w:right w:val="nil"/>
            </w:tcBorders>
            <w:shd w:val="clear" w:color="auto" w:fill="D9D9D9" w:themeFill="background1" w:themeFillShade="D9"/>
          </w:tcPr>
          <w:p w:rsidR="002E38B6" w:rsidRPr="00887EB6" w:rsidRDefault="002E38B6" w:rsidP="00582B7E">
            <w:pPr>
              <w:spacing w:before="60" w:after="60"/>
              <w:jc w:val="both"/>
              <w:rPr>
                <w:rFonts w:ascii="Verdana" w:hAnsi="Verdana" w:cs="Arial"/>
                <w:lang w:val="en-GB"/>
              </w:rPr>
            </w:pPr>
            <w:r w:rsidRPr="00887EB6">
              <w:rPr>
                <w:rFonts w:ascii="Verdana" w:hAnsi="Verdana" w:cs="Arial"/>
                <w:lang w:val="en-GB"/>
              </w:rPr>
              <w:t>Surname:</w:t>
            </w:r>
          </w:p>
        </w:tc>
        <w:tc>
          <w:tcPr>
            <w:tcW w:w="2685" w:type="dxa"/>
            <w:tcBorders>
              <w:left w:val="nil"/>
            </w:tcBorders>
          </w:tcPr>
          <w:p w:rsidR="009729CF" w:rsidRPr="00A24B26" w:rsidRDefault="00C84AE0" w:rsidP="00A24B26">
            <w:pPr>
              <w:spacing w:before="60" w:after="60"/>
              <w:jc w:val="both"/>
              <w:rPr>
                <w:rFonts w:ascii="Verdana" w:hAnsi="Verdana" w:cs="Arial"/>
                <w:sz w:val="16"/>
                <w:szCs w:val="16"/>
                <w:lang w:val="en-GB"/>
              </w:rPr>
            </w:pPr>
            <w:r w:rsidRPr="00A24B26">
              <w:rPr>
                <w:rFonts w:ascii="Verdana" w:hAnsi="Verdana" w:cs="Arial"/>
                <w:sz w:val="16"/>
                <w:szCs w:val="16"/>
                <w:lang w:val="en-GB"/>
              </w:rPr>
              <w:fldChar w:fldCharType="begin">
                <w:ffData>
                  <w:name w:val=""/>
                  <w:enabled/>
                  <w:calcOnExit w:val="0"/>
                  <w:textInput/>
                </w:ffData>
              </w:fldChar>
            </w:r>
            <w:r w:rsidR="00235175"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bookmarkStart w:id="0" w:name="_GoBack"/>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bookmarkEnd w:id="0"/>
            <w:r w:rsidRPr="00A24B26">
              <w:rPr>
                <w:rFonts w:ascii="Verdana" w:hAnsi="Verdana" w:cs="Arial"/>
                <w:sz w:val="16"/>
                <w:szCs w:val="16"/>
                <w:lang w:val="en-GB"/>
              </w:rPr>
              <w:fldChar w:fldCharType="end"/>
            </w:r>
          </w:p>
        </w:tc>
        <w:tc>
          <w:tcPr>
            <w:tcW w:w="1995" w:type="dxa"/>
            <w:tcBorders>
              <w:right w:val="nil"/>
            </w:tcBorders>
            <w:shd w:val="clear" w:color="auto" w:fill="D9D9D9" w:themeFill="background1" w:themeFillShade="D9"/>
          </w:tcPr>
          <w:p w:rsidR="002E38B6" w:rsidRPr="00887EB6" w:rsidRDefault="006C7D7E" w:rsidP="00582B7E">
            <w:pPr>
              <w:spacing w:before="60" w:after="60"/>
              <w:jc w:val="both"/>
              <w:rPr>
                <w:rFonts w:ascii="Verdana" w:hAnsi="Verdana" w:cs="Arial"/>
                <w:lang w:val="en-GB"/>
              </w:rPr>
            </w:pPr>
            <w:r>
              <w:rPr>
                <w:rFonts w:ascii="Verdana" w:hAnsi="Verdana" w:cs="Arial"/>
                <w:lang w:val="en-GB"/>
              </w:rPr>
              <w:t>Name:</w:t>
            </w:r>
          </w:p>
        </w:tc>
        <w:tc>
          <w:tcPr>
            <w:tcW w:w="2680" w:type="dxa"/>
            <w:tcBorders>
              <w:left w:val="nil"/>
            </w:tcBorders>
          </w:tcPr>
          <w:p w:rsidR="002E38B6" w:rsidRPr="00887EB6" w:rsidRDefault="00C84AE0" w:rsidP="00871C38">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104EA" w:rsidRPr="00887EB6" w:rsidTr="00C104EA">
        <w:trPr>
          <w:trHeight w:hRule="exact" w:val="648"/>
        </w:trPr>
        <w:tc>
          <w:tcPr>
            <w:tcW w:w="2396" w:type="dxa"/>
            <w:tcBorders>
              <w:right w:val="nil"/>
            </w:tcBorders>
            <w:shd w:val="clear" w:color="auto" w:fill="D9D9D9" w:themeFill="background1" w:themeFillShade="D9"/>
          </w:tcPr>
          <w:p w:rsidR="00C104EA" w:rsidRPr="00887EB6" w:rsidRDefault="00C104EA" w:rsidP="00C104EA">
            <w:pPr>
              <w:spacing w:before="60" w:after="60"/>
              <w:jc w:val="both"/>
              <w:rPr>
                <w:rFonts w:ascii="Verdana" w:hAnsi="Verdana" w:cs="Arial"/>
                <w:lang w:val="en-GB"/>
              </w:rPr>
            </w:pPr>
            <w:r>
              <w:rPr>
                <w:rFonts w:ascii="Verdana" w:hAnsi="Verdana" w:cs="Arial"/>
                <w:lang w:val="en-GB"/>
              </w:rPr>
              <w:t>Position</w:t>
            </w:r>
            <w:r w:rsidRPr="00887EB6">
              <w:rPr>
                <w:rFonts w:ascii="Verdana" w:hAnsi="Verdana" w:cs="Arial"/>
                <w:lang w:val="en-GB"/>
              </w:rPr>
              <w:t>:</w:t>
            </w:r>
          </w:p>
        </w:tc>
        <w:tc>
          <w:tcPr>
            <w:tcW w:w="2685" w:type="dxa"/>
            <w:tcBorders>
              <w:left w:val="nil"/>
            </w:tcBorders>
          </w:tcPr>
          <w:p w:rsidR="00C104EA" w:rsidRPr="00A24B26" w:rsidRDefault="00C84AE0" w:rsidP="00C104EA">
            <w:pPr>
              <w:spacing w:before="60" w:after="60"/>
              <w:jc w:val="both"/>
              <w:rPr>
                <w:rFonts w:ascii="Verdana" w:hAnsi="Verdana" w:cs="Arial"/>
                <w:sz w:val="16"/>
                <w:szCs w:val="16"/>
                <w:lang w:val="en-GB"/>
              </w:rPr>
            </w:pPr>
            <w:r w:rsidRPr="00A24B26">
              <w:rPr>
                <w:rFonts w:ascii="Verdana" w:hAnsi="Verdana" w:cs="Arial"/>
                <w:sz w:val="16"/>
                <w:szCs w:val="16"/>
                <w:lang w:val="en-GB"/>
              </w:rPr>
              <w:fldChar w:fldCharType="begin">
                <w:ffData>
                  <w:name w:val=""/>
                  <w:enabled/>
                  <w:calcOnExit w:val="0"/>
                  <w:textInput/>
                </w:ffData>
              </w:fldChar>
            </w:r>
            <w:r w:rsidR="00C104EA"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C104EA">
              <w:rPr>
                <w:rFonts w:ascii="Verdana" w:hAnsi="Verdana" w:cs="Arial"/>
                <w:sz w:val="16"/>
                <w:szCs w:val="16"/>
                <w:lang w:val="en-GB"/>
              </w:rPr>
              <w:t> </w:t>
            </w:r>
            <w:r w:rsidR="00C104EA">
              <w:rPr>
                <w:rFonts w:ascii="Verdana" w:hAnsi="Verdana" w:cs="Arial"/>
                <w:sz w:val="16"/>
                <w:szCs w:val="16"/>
                <w:lang w:val="en-GB"/>
              </w:rPr>
              <w:t> </w:t>
            </w:r>
            <w:r w:rsidR="00C104EA">
              <w:rPr>
                <w:rFonts w:ascii="Verdana" w:hAnsi="Verdana" w:cs="Arial"/>
                <w:sz w:val="16"/>
                <w:szCs w:val="16"/>
                <w:lang w:val="en-GB"/>
              </w:rPr>
              <w:t> </w:t>
            </w:r>
            <w:r w:rsidR="00C104EA">
              <w:rPr>
                <w:rFonts w:ascii="Verdana" w:hAnsi="Verdana" w:cs="Arial"/>
                <w:sz w:val="16"/>
                <w:szCs w:val="16"/>
                <w:lang w:val="en-GB"/>
              </w:rPr>
              <w:t> </w:t>
            </w:r>
            <w:r w:rsidR="00C104EA">
              <w:rPr>
                <w:rFonts w:ascii="Verdana" w:hAnsi="Verdana" w:cs="Arial"/>
                <w:sz w:val="16"/>
                <w:szCs w:val="16"/>
                <w:lang w:val="en-GB"/>
              </w:rPr>
              <w:t> </w:t>
            </w:r>
            <w:r w:rsidRPr="00A24B26">
              <w:rPr>
                <w:rFonts w:ascii="Verdana" w:hAnsi="Verdana" w:cs="Arial"/>
                <w:sz w:val="16"/>
                <w:szCs w:val="16"/>
                <w:lang w:val="en-GB"/>
              </w:rPr>
              <w:fldChar w:fldCharType="end"/>
            </w:r>
          </w:p>
        </w:tc>
        <w:tc>
          <w:tcPr>
            <w:tcW w:w="1995" w:type="dxa"/>
            <w:tcBorders>
              <w:right w:val="nil"/>
            </w:tcBorders>
            <w:shd w:val="clear" w:color="auto" w:fill="D9D9D9" w:themeFill="background1" w:themeFillShade="D9"/>
          </w:tcPr>
          <w:p w:rsidR="00C104EA" w:rsidRPr="00887EB6" w:rsidRDefault="00C104EA" w:rsidP="00C104EA">
            <w:pPr>
              <w:spacing w:before="60" w:after="60"/>
              <w:jc w:val="both"/>
              <w:rPr>
                <w:rFonts w:ascii="Verdana" w:hAnsi="Verdana" w:cs="Arial"/>
              </w:rPr>
            </w:pPr>
            <w:r w:rsidRPr="00887EB6">
              <w:rPr>
                <w:rFonts w:ascii="Verdana" w:hAnsi="Verdana" w:cs="Arial"/>
              </w:rPr>
              <w:t>Citizenship:</w:t>
            </w:r>
          </w:p>
        </w:tc>
        <w:tc>
          <w:tcPr>
            <w:tcW w:w="2680" w:type="dxa"/>
            <w:tcBorders>
              <w:left w:val="nil"/>
            </w:tcBorders>
          </w:tcPr>
          <w:p w:rsidR="00C104EA" w:rsidRPr="00887EB6" w:rsidRDefault="00C84AE0" w:rsidP="00C104EA">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C104EA"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C104EA">
              <w:rPr>
                <w:rFonts w:ascii="Verdana" w:hAnsi="Verdana" w:cs="Arial"/>
                <w:sz w:val="16"/>
                <w:szCs w:val="16"/>
                <w:lang w:val="en-GB"/>
              </w:rPr>
              <w:t> </w:t>
            </w:r>
            <w:r w:rsidR="00C104EA">
              <w:rPr>
                <w:rFonts w:ascii="Verdana" w:hAnsi="Verdana" w:cs="Arial"/>
                <w:sz w:val="16"/>
                <w:szCs w:val="16"/>
                <w:lang w:val="en-GB"/>
              </w:rPr>
              <w:t> </w:t>
            </w:r>
            <w:r w:rsidR="00C104EA">
              <w:rPr>
                <w:rFonts w:ascii="Verdana" w:hAnsi="Verdana" w:cs="Arial"/>
                <w:sz w:val="16"/>
                <w:szCs w:val="16"/>
                <w:lang w:val="en-GB"/>
              </w:rPr>
              <w:t> </w:t>
            </w:r>
            <w:r w:rsidR="00C104EA">
              <w:rPr>
                <w:rFonts w:ascii="Verdana" w:hAnsi="Verdana" w:cs="Arial"/>
                <w:sz w:val="16"/>
                <w:szCs w:val="16"/>
                <w:lang w:val="en-GB"/>
              </w:rPr>
              <w:t> </w:t>
            </w:r>
            <w:r w:rsidR="00C104EA">
              <w:rPr>
                <w:rFonts w:ascii="Verdana" w:hAnsi="Verdana" w:cs="Arial"/>
                <w:sz w:val="16"/>
                <w:szCs w:val="16"/>
                <w:lang w:val="en-GB"/>
              </w:rPr>
              <w:t> </w:t>
            </w:r>
            <w:r w:rsidRPr="00A24B26">
              <w:rPr>
                <w:rFonts w:ascii="Verdana" w:hAnsi="Verdana" w:cs="Arial"/>
                <w:sz w:val="16"/>
                <w:szCs w:val="16"/>
                <w:lang w:val="en-GB"/>
              </w:rPr>
              <w:fldChar w:fldCharType="end"/>
            </w:r>
          </w:p>
        </w:tc>
      </w:tr>
      <w:tr w:rsidR="00C104EA" w:rsidRPr="00887EB6" w:rsidTr="00E641CB">
        <w:trPr>
          <w:trHeight w:hRule="exact" w:val="648"/>
        </w:trPr>
        <w:tc>
          <w:tcPr>
            <w:tcW w:w="2396" w:type="dxa"/>
            <w:tcBorders>
              <w:right w:val="nil"/>
            </w:tcBorders>
            <w:shd w:val="clear" w:color="auto" w:fill="D9D9D9" w:themeFill="background1" w:themeFillShade="D9"/>
          </w:tcPr>
          <w:p w:rsidR="00C104EA" w:rsidRPr="00887EB6" w:rsidRDefault="00C104EA" w:rsidP="00582B7E">
            <w:pPr>
              <w:spacing w:before="60" w:after="60"/>
              <w:jc w:val="both"/>
              <w:rPr>
                <w:rFonts w:ascii="Verdana" w:hAnsi="Verdana" w:cs="Arial"/>
                <w:lang w:val="en-GB"/>
              </w:rPr>
            </w:pPr>
            <w:r w:rsidRPr="00887EB6">
              <w:rPr>
                <w:rFonts w:ascii="Verdana" w:hAnsi="Verdana" w:cs="Arial"/>
                <w:lang w:val="en-GB"/>
              </w:rPr>
              <w:t>ID or Passport n</w:t>
            </w:r>
            <w:r>
              <w:rPr>
                <w:rFonts w:ascii="Verdana" w:hAnsi="Verdana" w:cs="Arial"/>
                <w:lang w:val="en-GB"/>
              </w:rPr>
              <w:t>umber:</w:t>
            </w:r>
          </w:p>
        </w:tc>
        <w:tc>
          <w:tcPr>
            <w:tcW w:w="2685" w:type="dxa"/>
            <w:tcBorders>
              <w:left w:val="nil"/>
            </w:tcBorders>
          </w:tcPr>
          <w:p w:rsidR="00C104EA" w:rsidRPr="00887EB6" w:rsidRDefault="00C84AE0" w:rsidP="00871C38">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C104EA"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C104EA">
              <w:rPr>
                <w:rFonts w:ascii="Verdana" w:hAnsi="Verdana" w:cs="Arial"/>
                <w:sz w:val="16"/>
                <w:szCs w:val="16"/>
                <w:lang w:val="en-GB"/>
              </w:rPr>
              <w:t> </w:t>
            </w:r>
            <w:r w:rsidR="00C104EA">
              <w:rPr>
                <w:rFonts w:ascii="Verdana" w:hAnsi="Verdana" w:cs="Arial"/>
                <w:sz w:val="16"/>
                <w:szCs w:val="16"/>
                <w:lang w:val="en-GB"/>
              </w:rPr>
              <w:t> </w:t>
            </w:r>
            <w:r w:rsidR="00C104EA">
              <w:rPr>
                <w:rFonts w:ascii="Verdana" w:hAnsi="Verdana" w:cs="Arial"/>
                <w:sz w:val="16"/>
                <w:szCs w:val="16"/>
                <w:lang w:val="en-GB"/>
              </w:rPr>
              <w:t> </w:t>
            </w:r>
            <w:r w:rsidR="00C104EA">
              <w:rPr>
                <w:rFonts w:ascii="Verdana" w:hAnsi="Verdana" w:cs="Arial"/>
                <w:sz w:val="16"/>
                <w:szCs w:val="16"/>
                <w:lang w:val="en-GB"/>
              </w:rPr>
              <w:t> </w:t>
            </w:r>
            <w:r w:rsidR="00C104EA">
              <w:rPr>
                <w:rFonts w:ascii="Verdana" w:hAnsi="Verdana" w:cs="Arial"/>
                <w:sz w:val="16"/>
                <w:szCs w:val="16"/>
                <w:lang w:val="en-GB"/>
              </w:rPr>
              <w:t> </w:t>
            </w:r>
            <w:r w:rsidRPr="00A24B26">
              <w:rPr>
                <w:rFonts w:ascii="Verdana" w:hAnsi="Verdana" w:cs="Arial"/>
                <w:sz w:val="16"/>
                <w:szCs w:val="16"/>
                <w:lang w:val="en-GB"/>
              </w:rPr>
              <w:fldChar w:fldCharType="end"/>
            </w:r>
          </w:p>
        </w:tc>
        <w:tc>
          <w:tcPr>
            <w:tcW w:w="1995" w:type="dxa"/>
            <w:tcBorders>
              <w:right w:val="nil"/>
            </w:tcBorders>
            <w:shd w:val="clear" w:color="auto" w:fill="D9D9D9" w:themeFill="background1" w:themeFillShade="D9"/>
          </w:tcPr>
          <w:p w:rsidR="00C104EA" w:rsidRPr="00887EB6" w:rsidRDefault="00C104EA" w:rsidP="00582B7E">
            <w:pPr>
              <w:spacing w:before="60" w:after="60"/>
              <w:jc w:val="both"/>
              <w:rPr>
                <w:rFonts w:ascii="Verdana" w:hAnsi="Verdana" w:cs="Arial"/>
                <w:lang w:val="en-GB"/>
              </w:rPr>
            </w:pPr>
            <w:r>
              <w:rPr>
                <w:rFonts w:ascii="Verdana" w:hAnsi="Verdana" w:cs="Arial"/>
                <w:lang w:val="en-GB"/>
              </w:rPr>
              <w:t>E-mail address:</w:t>
            </w:r>
          </w:p>
        </w:tc>
        <w:tc>
          <w:tcPr>
            <w:tcW w:w="2680" w:type="dxa"/>
            <w:tcBorders>
              <w:left w:val="nil"/>
            </w:tcBorders>
          </w:tcPr>
          <w:p w:rsidR="00C104EA" w:rsidRPr="00887EB6" w:rsidRDefault="00C84AE0"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C104EA"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C104EA">
              <w:rPr>
                <w:rFonts w:ascii="Verdana" w:hAnsi="Verdana" w:cs="Arial"/>
                <w:sz w:val="16"/>
                <w:szCs w:val="16"/>
                <w:lang w:val="en-GB"/>
              </w:rPr>
              <w:t> </w:t>
            </w:r>
            <w:r w:rsidR="00C104EA">
              <w:rPr>
                <w:rFonts w:ascii="Verdana" w:hAnsi="Verdana" w:cs="Arial"/>
                <w:sz w:val="16"/>
                <w:szCs w:val="16"/>
                <w:lang w:val="en-GB"/>
              </w:rPr>
              <w:t> </w:t>
            </w:r>
            <w:r w:rsidR="00C104EA">
              <w:rPr>
                <w:rFonts w:ascii="Verdana" w:hAnsi="Verdana" w:cs="Arial"/>
                <w:sz w:val="16"/>
                <w:szCs w:val="16"/>
                <w:lang w:val="en-GB"/>
              </w:rPr>
              <w:t> </w:t>
            </w:r>
            <w:r w:rsidR="00C104EA">
              <w:rPr>
                <w:rFonts w:ascii="Verdana" w:hAnsi="Verdana" w:cs="Arial"/>
                <w:sz w:val="16"/>
                <w:szCs w:val="16"/>
                <w:lang w:val="en-GB"/>
              </w:rPr>
              <w:t> </w:t>
            </w:r>
            <w:r w:rsidR="00C104EA">
              <w:rPr>
                <w:rFonts w:ascii="Verdana" w:hAnsi="Verdana" w:cs="Arial"/>
                <w:sz w:val="16"/>
                <w:szCs w:val="16"/>
                <w:lang w:val="en-GB"/>
              </w:rPr>
              <w:t> </w:t>
            </w:r>
            <w:r w:rsidRPr="00A24B26">
              <w:rPr>
                <w:rFonts w:ascii="Verdana" w:hAnsi="Verdana" w:cs="Arial"/>
                <w:sz w:val="16"/>
                <w:szCs w:val="16"/>
                <w:lang w:val="en-GB"/>
              </w:rPr>
              <w:fldChar w:fldCharType="end"/>
            </w:r>
          </w:p>
        </w:tc>
      </w:tr>
      <w:tr w:rsidR="00C104EA" w:rsidRPr="00887EB6" w:rsidTr="00E641CB">
        <w:trPr>
          <w:trHeight w:hRule="exact" w:val="1282"/>
        </w:trPr>
        <w:tc>
          <w:tcPr>
            <w:tcW w:w="2396" w:type="dxa"/>
            <w:tcBorders>
              <w:right w:val="nil"/>
            </w:tcBorders>
            <w:shd w:val="clear" w:color="auto" w:fill="D9D9D9" w:themeFill="background1" w:themeFillShade="D9"/>
          </w:tcPr>
          <w:p w:rsidR="00C104EA" w:rsidRPr="00887EB6" w:rsidRDefault="00C104EA" w:rsidP="00582B7E">
            <w:pPr>
              <w:spacing w:before="60" w:after="60"/>
              <w:jc w:val="both"/>
              <w:rPr>
                <w:rFonts w:ascii="Verdana" w:hAnsi="Verdana" w:cs="Arial"/>
                <w:lang w:val="en-GB"/>
              </w:rPr>
            </w:pPr>
            <w:r w:rsidRPr="00887EB6">
              <w:rPr>
                <w:rFonts w:ascii="Verdana" w:hAnsi="Verdana" w:cs="Arial"/>
                <w:lang w:val="en-GB"/>
              </w:rPr>
              <w:t>Address:</w:t>
            </w:r>
          </w:p>
        </w:tc>
        <w:tc>
          <w:tcPr>
            <w:tcW w:w="7360" w:type="dxa"/>
            <w:gridSpan w:val="3"/>
            <w:tcBorders>
              <w:left w:val="nil"/>
            </w:tcBorders>
          </w:tcPr>
          <w:p w:rsidR="00C104EA" w:rsidRPr="00887EB6" w:rsidRDefault="00C84AE0"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C104EA"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C104EA">
              <w:rPr>
                <w:rFonts w:ascii="Verdana" w:hAnsi="Verdana" w:cs="Arial"/>
                <w:sz w:val="16"/>
                <w:szCs w:val="16"/>
                <w:lang w:val="en-GB"/>
              </w:rPr>
              <w:t> </w:t>
            </w:r>
            <w:r w:rsidR="00C104EA">
              <w:rPr>
                <w:rFonts w:ascii="Verdana" w:hAnsi="Verdana" w:cs="Arial"/>
                <w:sz w:val="16"/>
                <w:szCs w:val="16"/>
                <w:lang w:val="en-GB"/>
              </w:rPr>
              <w:t> </w:t>
            </w:r>
            <w:r w:rsidR="00C104EA">
              <w:rPr>
                <w:rFonts w:ascii="Verdana" w:hAnsi="Verdana" w:cs="Arial"/>
                <w:sz w:val="16"/>
                <w:szCs w:val="16"/>
                <w:lang w:val="en-GB"/>
              </w:rPr>
              <w:t> </w:t>
            </w:r>
            <w:r w:rsidR="00C104EA">
              <w:rPr>
                <w:rFonts w:ascii="Verdana" w:hAnsi="Verdana" w:cs="Arial"/>
                <w:sz w:val="16"/>
                <w:szCs w:val="16"/>
                <w:lang w:val="en-GB"/>
              </w:rPr>
              <w:t> </w:t>
            </w:r>
            <w:r w:rsidR="00C104EA">
              <w:rPr>
                <w:rFonts w:ascii="Verdana" w:hAnsi="Verdana" w:cs="Arial"/>
                <w:sz w:val="16"/>
                <w:szCs w:val="16"/>
                <w:lang w:val="en-GB"/>
              </w:rPr>
              <w:t> </w:t>
            </w:r>
            <w:r w:rsidRPr="00A24B26">
              <w:rPr>
                <w:rFonts w:ascii="Verdana" w:hAnsi="Verdana" w:cs="Arial"/>
                <w:sz w:val="16"/>
                <w:szCs w:val="16"/>
                <w:lang w:val="en-GB"/>
              </w:rPr>
              <w:fldChar w:fldCharType="end"/>
            </w:r>
          </w:p>
        </w:tc>
      </w:tr>
      <w:tr w:rsidR="00C104EA" w:rsidRPr="00887EB6" w:rsidTr="00E641CB">
        <w:trPr>
          <w:trHeight w:hRule="exact" w:val="648"/>
        </w:trPr>
        <w:tc>
          <w:tcPr>
            <w:tcW w:w="2396" w:type="dxa"/>
            <w:tcBorders>
              <w:right w:val="nil"/>
            </w:tcBorders>
            <w:shd w:val="clear" w:color="auto" w:fill="D9D9D9" w:themeFill="background1" w:themeFillShade="D9"/>
          </w:tcPr>
          <w:p w:rsidR="00C104EA" w:rsidRPr="00887EB6" w:rsidRDefault="00C104EA" w:rsidP="00582B7E">
            <w:pPr>
              <w:spacing w:before="60" w:after="60"/>
              <w:jc w:val="both"/>
              <w:rPr>
                <w:rFonts w:ascii="Verdana" w:hAnsi="Verdana" w:cs="Arial"/>
                <w:lang w:val="en-GB"/>
              </w:rPr>
            </w:pPr>
            <w:r w:rsidRPr="00887EB6">
              <w:rPr>
                <w:rFonts w:ascii="Verdana" w:hAnsi="Verdana" w:cs="Arial"/>
                <w:lang w:val="en-GB"/>
              </w:rPr>
              <w:t>Telephone or Mobile number:</w:t>
            </w:r>
          </w:p>
        </w:tc>
        <w:tc>
          <w:tcPr>
            <w:tcW w:w="7360" w:type="dxa"/>
            <w:gridSpan w:val="3"/>
            <w:tcBorders>
              <w:left w:val="nil"/>
            </w:tcBorders>
          </w:tcPr>
          <w:p w:rsidR="00C104EA" w:rsidRPr="00887EB6" w:rsidRDefault="00C84AE0"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C104EA"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C104EA">
              <w:rPr>
                <w:rFonts w:ascii="Verdana" w:hAnsi="Verdana" w:cs="Arial"/>
                <w:sz w:val="16"/>
                <w:szCs w:val="16"/>
                <w:lang w:val="en-GB"/>
              </w:rPr>
              <w:t> </w:t>
            </w:r>
            <w:r w:rsidR="00C104EA">
              <w:rPr>
                <w:rFonts w:ascii="Verdana" w:hAnsi="Verdana" w:cs="Arial"/>
                <w:sz w:val="16"/>
                <w:szCs w:val="16"/>
                <w:lang w:val="en-GB"/>
              </w:rPr>
              <w:t> </w:t>
            </w:r>
            <w:r w:rsidR="00C104EA">
              <w:rPr>
                <w:rFonts w:ascii="Verdana" w:hAnsi="Verdana" w:cs="Arial"/>
                <w:sz w:val="16"/>
                <w:szCs w:val="16"/>
                <w:lang w:val="en-GB"/>
              </w:rPr>
              <w:t> </w:t>
            </w:r>
            <w:r w:rsidR="00C104EA">
              <w:rPr>
                <w:rFonts w:ascii="Verdana" w:hAnsi="Verdana" w:cs="Arial"/>
                <w:sz w:val="16"/>
                <w:szCs w:val="16"/>
                <w:lang w:val="en-GB"/>
              </w:rPr>
              <w:t> </w:t>
            </w:r>
            <w:r w:rsidR="00C104EA">
              <w:rPr>
                <w:rFonts w:ascii="Verdana" w:hAnsi="Verdana" w:cs="Arial"/>
                <w:sz w:val="16"/>
                <w:szCs w:val="16"/>
                <w:lang w:val="en-GB"/>
              </w:rPr>
              <w:t> </w:t>
            </w:r>
            <w:r w:rsidRPr="00A24B26">
              <w:rPr>
                <w:rFonts w:ascii="Verdana" w:hAnsi="Verdana" w:cs="Arial"/>
                <w:sz w:val="16"/>
                <w:szCs w:val="16"/>
                <w:lang w:val="en-GB"/>
              </w:rPr>
              <w:fldChar w:fldCharType="end"/>
            </w:r>
          </w:p>
        </w:tc>
      </w:tr>
    </w:tbl>
    <w:p w:rsidR="009F181C" w:rsidRPr="009F181C" w:rsidRDefault="009F181C" w:rsidP="009F181C">
      <w:pPr>
        <w:spacing w:before="60" w:after="60" w:line="240" w:lineRule="exact"/>
        <w:jc w:val="both"/>
        <w:rPr>
          <w:rFonts w:ascii="Verdana" w:hAnsi="Verdana" w:cs="Arial"/>
          <w:b/>
          <w:lang w:val="en-GB"/>
        </w:rPr>
      </w:pPr>
    </w:p>
    <w:p w:rsidR="00F11143" w:rsidRDefault="00F11143" w:rsidP="00582B7E">
      <w:pPr>
        <w:spacing w:before="60" w:after="60"/>
        <w:jc w:val="both"/>
        <w:rPr>
          <w:rFonts w:ascii="Verdana" w:hAnsi="Verdana" w:cs="Arial"/>
          <w:b/>
          <w:sz w:val="22"/>
          <w:szCs w:val="22"/>
          <w:lang w:val="en-GB"/>
        </w:rPr>
        <w:sectPr w:rsidR="00F11143" w:rsidSect="00581D86">
          <w:headerReference w:type="default" r:id="rId9"/>
          <w:footerReference w:type="default" r:id="rId10"/>
          <w:headerReference w:type="first" r:id="rId11"/>
          <w:footerReference w:type="first" r:id="rId12"/>
          <w:footnotePr>
            <w:numStart w:val="2"/>
          </w:footnotePr>
          <w:pgSz w:w="11909" w:h="16834" w:code="9"/>
          <w:pgMar w:top="567" w:right="569" w:bottom="284" w:left="1797" w:header="720" w:footer="281" w:gutter="0"/>
          <w:cols w:space="720"/>
        </w:sectPr>
      </w:pPr>
    </w:p>
    <w:p w:rsidR="00F11143" w:rsidRDefault="00F11143" w:rsidP="00582B7E">
      <w:pPr>
        <w:spacing w:before="60" w:after="60"/>
        <w:jc w:val="both"/>
        <w:rPr>
          <w:rFonts w:ascii="Verdana" w:hAnsi="Verdana" w:cs="Arial"/>
          <w:b/>
          <w:sz w:val="22"/>
          <w:szCs w:val="22"/>
          <w:lang w:val="en-GB"/>
        </w:rPr>
      </w:pPr>
    </w:p>
    <w:p w:rsidR="0049371D" w:rsidRDefault="0049371D" w:rsidP="00582B7E">
      <w:pPr>
        <w:spacing w:before="60" w:after="60"/>
        <w:jc w:val="both"/>
        <w:rPr>
          <w:rFonts w:ascii="Verdana" w:hAnsi="Verdana" w:cs="Arial"/>
          <w:b/>
          <w:sz w:val="22"/>
          <w:szCs w:val="22"/>
          <w:lang w:val="en-GB"/>
        </w:rPr>
      </w:pPr>
    </w:p>
    <w:p w:rsidR="0049371D" w:rsidRDefault="0049371D" w:rsidP="00582B7E">
      <w:pPr>
        <w:spacing w:before="60" w:after="60"/>
        <w:jc w:val="both"/>
        <w:rPr>
          <w:rFonts w:ascii="Verdana" w:hAnsi="Verdana" w:cs="Arial"/>
          <w:b/>
          <w:sz w:val="22"/>
          <w:szCs w:val="22"/>
          <w:lang w:val="en-GB"/>
        </w:rPr>
      </w:pPr>
    </w:p>
    <w:p w:rsidR="0049371D" w:rsidRDefault="0049371D">
      <w:r>
        <w:br w:type="page"/>
      </w:r>
    </w:p>
    <w:tbl>
      <w:tblPr>
        <w:tblW w:w="9749" w:type="dxa"/>
        <w:tblInd w:w="-578" w:type="dxa"/>
        <w:shd w:val="clear" w:color="auto" w:fill="B3B3B3"/>
        <w:tblLook w:val="01E0" w:firstRow="1" w:lastRow="1" w:firstColumn="1" w:lastColumn="1" w:noHBand="0" w:noVBand="0"/>
      </w:tblPr>
      <w:tblGrid>
        <w:gridCol w:w="660"/>
        <w:gridCol w:w="9089"/>
      </w:tblGrid>
      <w:tr w:rsidR="000C5FAE" w:rsidRPr="00887EB6" w:rsidTr="00E641CB">
        <w:tc>
          <w:tcPr>
            <w:tcW w:w="660" w:type="dxa"/>
            <w:shd w:val="clear" w:color="auto" w:fill="B3B3B3"/>
          </w:tcPr>
          <w:p w:rsidR="000C5FAE" w:rsidRPr="00887EB6" w:rsidRDefault="006C7D7E" w:rsidP="00582B7E">
            <w:pPr>
              <w:spacing w:before="60" w:after="60"/>
              <w:jc w:val="both"/>
              <w:rPr>
                <w:rFonts w:ascii="Verdana" w:hAnsi="Verdana" w:cs="Arial"/>
                <w:b/>
                <w:sz w:val="22"/>
                <w:szCs w:val="22"/>
                <w:lang w:val="en-GB"/>
              </w:rPr>
            </w:pPr>
            <w:r>
              <w:rPr>
                <w:rFonts w:ascii="Verdana" w:hAnsi="Verdana" w:cs="Arial"/>
                <w:b/>
                <w:sz w:val="22"/>
                <w:szCs w:val="22"/>
                <w:lang w:val="en-GB"/>
              </w:rPr>
              <w:lastRenderedPageBreak/>
              <w:t xml:space="preserve">2. </w:t>
            </w:r>
          </w:p>
        </w:tc>
        <w:tc>
          <w:tcPr>
            <w:tcW w:w="9089" w:type="dxa"/>
            <w:shd w:val="clear" w:color="auto" w:fill="B3B3B3"/>
          </w:tcPr>
          <w:p w:rsidR="000C5FAE" w:rsidRPr="00887EB6" w:rsidRDefault="006C7D7E" w:rsidP="00582B7E">
            <w:pPr>
              <w:spacing w:before="60" w:after="60"/>
              <w:jc w:val="both"/>
              <w:rPr>
                <w:rFonts w:ascii="Verdana" w:hAnsi="Verdana" w:cs="Arial"/>
                <w:b/>
                <w:sz w:val="22"/>
                <w:szCs w:val="22"/>
                <w:vertAlign w:val="superscript"/>
                <w:lang w:val="en-GB"/>
              </w:rPr>
            </w:pPr>
            <w:r>
              <w:rPr>
                <w:rFonts w:ascii="Verdana" w:hAnsi="Verdana" w:cs="Arial"/>
                <w:b/>
                <w:bCs/>
                <w:sz w:val="22"/>
                <w:szCs w:val="22"/>
                <w:lang w:val="en-GB"/>
              </w:rPr>
              <w:t>Information on the Legal Perso</w:t>
            </w:r>
            <w:r w:rsidR="00F248B7">
              <w:rPr>
                <w:rFonts w:ascii="Verdana" w:hAnsi="Verdana" w:cs="Arial"/>
                <w:b/>
                <w:bCs/>
                <w:sz w:val="22"/>
                <w:szCs w:val="22"/>
                <w:lang w:val="en-GB"/>
              </w:rPr>
              <w:t>n</w:t>
            </w:r>
            <w:r w:rsidR="00F248B7">
              <w:rPr>
                <w:rStyle w:val="FootnoteReference"/>
                <w:rFonts w:ascii="Verdana" w:hAnsi="Verdana" w:cs="Arial"/>
                <w:b/>
                <w:bCs/>
                <w:sz w:val="22"/>
                <w:szCs w:val="22"/>
                <w:lang w:val="en-GB"/>
              </w:rPr>
              <w:footnoteReference w:id="1"/>
            </w:r>
          </w:p>
        </w:tc>
      </w:tr>
    </w:tbl>
    <w:p w:rsidR="001811C3" w:rsidRPr="00887EB6" w:rsidRDefault="001811C3" w:rsidP="00582B7E">
      <w:pPr>
        <w:spacing w:before="60" w:after="60" w:line="240" w:lineRule="exact"/>
        <w:jc w:val="both"/>
        <w:rPr>
          <w:rFonts w:ascii="Verdana" w:hAnsi="Verdana" w:cs="Arial"/>
          <w:b/>
          <w:lang w:val="en-GB"/>
        </w:rPr>
      </w:pPr>
    </w:p>
    <w:tbl>
      <w:tblPr>
        <w:tblW w:w="9749"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7"/>
        <w:gridCol w:w="7362"/>
      </w:tblGrid>
      <w:tr w:rsidR="000C5FAE" w:rsidRPr="00887EB6" w:rsidTr="00E641CB">
        <w:trPr>
          <w:trHeight w:hRule="exact" w:val="965"/>
        </w:trPr>
        <w:tc>
          <w:tcPr>
            <w:tcW w:w="2387" w:type="dxa"/>
            <w:tcBorders>
              <w:right w:val="nil"/>
            </w:tcBorders>
            <w:shd w:val="clear" w:color="auto" w:fill="D9D9D9" w:themeFill="background1" w:themeFillShade="D9"/>
          </w:tcPr>
          <w:p w:rsidR="000C5FAE" w:rsidRPr="00887EB6" w:rsidRDefault="006C7D7E" w:rsidP="002D48E1">
            <w:pPr>
              <w:spacing w:before="60" w:after="60"/>
              <w:jc w:val="both"/>
              <w:rPr>
                <w:rFonts w:ascii="Verdana" w:hAnsi="Verdana" w:cs="Arial"/>
                <w:lang w:val="en-GB"/>
              </w:rPr>
            </w:pPr>
            <w:r>
              <w:rPr>
                <w:rFonts w:ascii="Verdana" w:hAnsi="Verdana" w:cs="Arial"/>
                <w:lang w:val="en-GB"/>
              </w:rPr>
              <w:t xml:space="preserve">Name of </w:t>
            </w:r>
            <w:r w:rsidR="002D48E1">
              <w:rPr>
                <w:rFonts w:ascii="Verdana" w:hAnsi="Verdana" w:cs="Arial"/>
                <w:lang w:val="en-GB"/>
              </w:rPr>
              <w:t xml:space="preserve">the </w:t>
            </w:r>
            <w:r>
              <w:rPr>
                <w:rFonts w:ascii="Verdana" w:hAnsi="Verdana" w:cs="Arial"/>
              </w:rPr>
              <w:t xml:space="preserve">entity </w:t>
            </w:r>
            <w:r w:rsidR="00B42582">
              <w:rPr>
                <w:rFonts w:ascii="Verdana" w:hAnsi="Verdana" w:cs="Arial"/>
              </w:rPr>
              <w:t xml:space="preserve">or institution </w:t>
            </w:r>
            <w:r w:rsidR="002D48E1">
              <w:rPr>
                <w:rFonts w:ascii="Verdana" w:hAnsi="Verdana" w:cs="Arial"/>
              </w:rPr>
              <w:t>directing</w:t>
            </w:r>
            <w:r w:rsidR="005A75C1">
              <w:rPr>
                <w:rFonts w:ascii="Verdana" w:hAnsi="Verdana" w:cs="Arial"/>
              </w:rPr>
              <w:t xml:space="preserve"> the research</w:t>
            </w:r>
            <w:r>
              <w:rPr>
                <w:rFonts w:ascii="Verdana" w:hAnsi="Verdana" w:cs="Arial"/>
                <w:lang w:val="en-GB"/>
              </w:rPr>
              <w:t>:</w:t>
            </w:r>
          </w:p>
        </w:tc>
        <w:tc>
          <w:tcPr>
            <w:tcW w:w="7362" w:type="dxa"/>
            <w:tcBorders>
              <w:left w:val="nil"/>
            </w:tcBorders>
          </w:tcPr>
          <w:p w:rsidR="001F255D" w:rsidRPr="00887EB6" w:rsidRDefault="00C84AE0"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855157" w:rsidRPr="00887EB6" w:rsidTr="00E641CB">
        <w:trPr>
          <w:trHeight w:hRule="exact" w:val="1282"/>
        </w:trPr>
        <w:tc>
          <w:tcPr>
            <w:tcW w:w="2387" w:type="dxa"/>
            <w:tcBorders>
              <w:right w:val="nil"/>
            </w:tcBorders>
            <w:shd w:val="clear" w:color="auto" w:fill="D9D9D9" w:themeFill="background1" w:themeFillShade="D9"/>
          </w:tcPr>
          <w:p w:rsidR="00855157" w:rsidRPr="00887EB6" w:rsidRDefault="00855157" w:rsidP="00582B7E">
            <w:pPr>
              <w:spacing w:before="60" w:after="60"/>
              <w:jc w:val="both"/>
              <w:rPr>
                <w:rFonts w:ascii="Verdana" w:hAnsi="Verdana" w:cs="Arial"/>
                <w:lang w:val="en-GB"/>
              </w:rPr>
            </w:pPr>
            <w:r w:rsidRPr="00887EB6">
              <w:rPr>
                <w:rFonts w:ascii="Verdana" w:hAnsi="Verdana" w:cs="Arial"/>
                <w:lang w:val="en-GB"/>
              </w:rPr>
              <w:t>Postal Address:</w:t>
            </w:r>
          </w:p>
        </w:tc>
        <w:tc>
          <w:tcPr>
            <w:tcW w:w="7362" w:type="dxa"/>
            <w:tcBorders>
              <w:left w:val="nil"/>
            </w:tcBorders>
          </w:tcPr>
          <w:p w:rsidR="00855157" w:rsidRPr="00887EB6" w:rsidRDefault="00C84AE0"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855157" w:rsidRPr="00887EB6" w:rsidTr="00E641CB">
        <w:trPr>
          <w:trHeight w:hRule="exact" w:val="1282"/>
        </w:trPr>
        <w:tc>
          <w:tcPr>
            <w:tcW w:w="2387" w:type="dxa"/>
            <w:tcBorders>
              <w:right w:val="nil"/>
            </w:tcBorders>
            <w:shd w:val="clear" w:color="auto" w:fill="D9D9D9" w:themeFill="background1" w:themeFillShade="D9"/>
          </w:tcPr>
          <w:p w:rsidR="00855157" w:rsidRPr="00887EB6" w:rsidRDefault="00855157" w:rsidP="00582B7E">
            <w:pPr>
              <w:spacing w:before="60" w:after="60"/>
              <w:jc w:val="both"/>
              <w:rPr>
                <w:rFonts w:ascii="Verdana" w:hAnsi="Verdana" w:cs="Arial"/>
                <w:lang w:val="en-GB"/>
              </w:rPr>
            </w:pPr>
            <w:r w:rsidRPr="00887EB6">
              <w:rPr>
                <w:rFonts w:ascii="Verdana" w:hAnsi="Verdana" w:cs="Arial"/>
                <w:lang w:val="en-GB"/>
              </w:rPr>
              <w:t>Physical Address:</w:t>
            </w:r>
          </w:p>
        </w:tc>
        <w:tc>
          <w:tcPr>
            <w:tcW w:w="7362" w:type="dxa"/>
            <w:tcBorders>
              <w:left w:val="nil"/>
            </w:tcBorders>
          </w:tcPr>
          <w:p w:rsidR="00855157" w:rsidRPr="00887EB6" w:rsidRDefault="00C84AE0"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855157" w:rsidRPr="00887EB6" w:rsidTr="00E641CB">
        <w:trPr>
          <w:trHeight w:hRule="exact" w:val="648"/>
        </w:trPr>
        <w:tc>
          <w:tcPr>
            <w:tcW w:w="2387" w:type="dxa"/>
            <w:tcBorders>
              <w:bottom w:val="single" w:sz="4" w:space="0" w:color="auto"/>
              <w:right w:val="nil"/>
            </w:tcBorders>
            <w:shd w:val="clear" w:color="auto" w:fill="D9D9D9" w:themeFill="background1" w:themeFillShade="D9"/>
          </w:tcPr>
          <w:p w:rsidR="00855157" w:rsidRPr="00887EB6" w:rsidRDefault="00855157" w:rsidP="00582B7E">
            <w:pPr>
              <w:spacing w:before="60" w:after="60"/>
              <w:jc w:val="both"/>
              <w:rPr>
                <w:rFonts w:ascii="Verdana" w:hAnsi="Verdana" w:cs="Arial"/>
                <w:lang w:val="en-GB"/>
              </w:rPr>
            </w:pPr>
            <w:r w:rsidRPr="00887EB6">
              <w:rPr>
                <w:rFonts w:ascii="Verdana" w:hAnsi="Verdana" w:cs="Arial"/>
                <w:lang w:val="en-GB"/>
              </w:rPr>
              <w:t>Contact person:</w:t>
            </w:r>
          </w:p>
        </w:tc>
        <w:tc>
          <w:tcPr>
            <w:tcW w:w="7362" w:type="dxa"/>
            <w:tcBorders>
              <w:left w:val="nil"/>
            </w:tcBorders>
          </w:tcPr>
          <w:p w:rsidR="00855157" w:rsidRPr="00887EB6" w:rsidRDefault="00C84AE0"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855157" w:rsidRPr="00887EB6" w:rsidTr="00E641CB">
        <w:trPr>
          <w:trHeight w:hRule="exact" w:val="648"/>
        </w:trPr>
        <w:tc>
          <w:tcPr>
            <w:tcW w:w="2387" w:type="dxa"/>
            <w:tcBorders>
              <w:right w:val="nil"/>
            </w:tcBorders>
            <w:shd w:val="clear" w:color="auto" w:fill="D9D9D9" w:themeFill="background1" w:themeFillShade="D9"/>
          </w:tcPr>
          <w:p w:rsidR="00855157" w:rsidRPr="00887EB6" w:rsidRDefault="00855157" w:rsidP="00582B7E">
            <w:pPr>
              <w:spacing w:before="60" w:after="60"/>
              <w:jc w:val="both"/>
              <w:rPr>
                <w:rFonts w:ascii="Verdana" w:hAnsi="Verdana" w:cs="Arial"/>
                <w:lang w:val="en-GB"/>
              </w:rPr>
            </w:pPr>
            <w:r w:rsidRPr="00887EB6">
              <w:rPr>
                <w:rFonts w:ascii="Verdana" w:hAnsi="Verdana" w:cs="Arial"/>
                <w:lang w:val="en-GB"/>
              </w:rPr>
              <w:t>Telephone number:</w:t>
            </w:r>
          </w:p>
        </w:tc>
        <w:tc>
          <w:tcPr>
            <w:tcW w:w="7362" w:type="dxa"/>
            <w:tcBorders>
              <w:left w:val="nil"/>
            </w:tcBorders>
          </w:tcPr>
          <w:p w:rsidR="00855157" w:rsidRPr="00887EB6" w:rsidRDefault="00C84AE0"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855157" w:rsidRPr="00887EB6" w:rsidTr="00E641CB">
        <w:trPr>
          <w:trHeight w:hRule="exact" w:val="648"/>
        </w:trPr>
        <w:tc>
          <w:tcPr>
            <w:tcW w:w="2387" w:type="dxa"/>
            <w:tcBorders>
              <w:right w:val="nil"/>
            </w:tcBorders>
            <w:shd w:val="clear" w:color="auto" w:fill="D9D9D9" w:themeFill="background1" w:themeFillShade="D9"/>
          </w:tcPr>
          <w:p w:rsidR="00855157" w:rsidRPr="00887EB6" w:rsidRDefault="00855157" w:rsidP="00582B7E">
            <w:pPr>
              <w:spacing w:before="60" w:after="60"/>
              <w:jc w:val="both"/>
              <w:rPr>
                <w:rFonts w:ascii="Verdana" w:hAnsi="Verdana" w:cs="Arial"/>
                <w:lang w:val="en-GB"/>
              </w:rPr>
            </w:pPr>
            <w:r w:rsidRPr="00887EB6">
              <w:rPr>
                <w:rFonts w:ascii="Verdana" w:hAnsi="Verdana" w:cs="Arial"/>
                <w:lang w:val="en-GB"/>
              </w:rPr>
              <w:t xml:space="preserve">E-mail address: </w:t>
            </w:r>
          </w:p>
        </w:tc>
        <w:tc>
          <w:tcPr>
            <w:tcW w:w="7362" w:type="dxa"/>
            <w:tcBorders>
              <w:left w:val="nil"/>
            </w:tcBorders>
          </w:tcPr>
          <w:p w:rsidR="00855157" w:rsidRPr="00887EB6" w:rsidRDefault="00C84AE0"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bl>
    <w:p w:rsidR="00CD5719" w:rsidRPr="00F248B7" w:rsidRDefault="00CD5719" w:rsidP="00F248B7">
      <w:pPr>
        <w:spacing w:before="60" w:after="60"/>
        <w:jc w:val="both"/>
        <w:rPr>
          <w:rFonts w:ascii="Verdana" w:hAnsi="Verdana" w:cs="Arial"/>
          <w:lang w:val="en-GB"/>
        </w:rPr>
      </w:pPr>
    </w:p>
    <w:p w:rsidR="00AC70F7" w:rsidRDefault="00AC70F7" w:rsidP="00D52402">
      <w:pPr>
        <w:spacing w:before="60" w:after="60"/>
        <w:jc w:val="both"/>
      </w:pPr>
    </w:p>
    <w:tbl>
      <w:tblPr>
        <w:tblW w:w="9799" w:type="dxa"/>
        <w:tblInd w:w="-601" w:type="dxa"/>
        <w:shd w:val="clear" w:color="auto" w:fill="B3B3B3"/>
        <w:tblLayout w:type="fixed"/>
        <w:tblLook w:val="01E0" w:firstRow="1" w:lastRow="1" w:firstColumn="1" w:lastColumn="1" w:noHBand="0" w:noVBand="0"/>
      </w:tblPr>
      <w:tblGrid>
        <w:gridCol w:w="700"/>
        <w:gridCol w:w="9099"/>
      </w:tblGrid>
      <w:tr w:rsidR="00985A5B" w:rsidRPr="00887EB6" w:rsidTr="005A721D">
        <w:tc>
          <w:tcPr>
            <w:tcW w:w="700" w:type="dxa"/>
            <w:shd w:val="clear" w:color="auto" w:fill="B3B3B3"/>
          </w:tcPr>
          <w:p w:rsidR="00985A5B" w:rsidRPr="00887EB6" w:rsidRDefault="007935E7" w:rsidP="00582B7E">
            <w:pPr>
              <w:pStyle w:val="BodyText"/>
              <w:spacing w:before="60" w:after="60"/>
              <w:jc w:val="both"/>
              <w:rPr>
                <w:rFonts w:ascii="Verdana" w:hAnsi="Verdana" w:cs="Arial"/>
                <w:sz w:val="22"/>
                <w:szCs w:val="22"/>
                <w:lang w:val="en-GB"/>
              </w:rPr>
            </w:pPr>
            <w:r>
              <w:rPr>
                <w:rFonts w:ascii="Verdana" w:hAnsi="Verdana" w:cs="Arial"/>
                <w:b/>
                <w:sz w:val="22"/>
                <w:lang w:val="en-GB"/>
              </w:rPr>
              <w:t>3</w:t>
            </w:r>
            <w:r w:rsidR="006C7D7E">
              <w:rPr>
                <w:rFonts w:ascii="Verdana" w:hAnsi="Verdana" w:cs="Arial"/>
                <w:b/>
                <w:sz w:val="22"/>
                <w:lang w:val="en-GB"/>
              </w:rPr>
              <w:t xml:space="preserve">. </w:t>
            </w:r>
          </w:p>
        </w:tc>
        <w:tc>
          <w:tcPr>
            <w:tcW w:w="9099" w:type="dxa"/>
            <w:shd w:val="clear" w:color="auto" w:fill="B3B3B3"/>
          </w:tcPr>
          <w:p w:rsidR="00985A5B" w:rsidRPr="00887EB6" w:rsidRDefault="00985A5B" w:rsidP="00582B7E">
            <w:pPr>
              <w:tabs>
                <w:tab w:val="left" w:pos="270"/>
              </w:tabs>
              <w:spacing w:before="60" w:after="60"/>
              <w:jc w:val="both"/>
              <w:rPr>
                <w:rFonts w:ascii="Verdana" w:hAnsi="Verdana" w:cs="Arial"/>
                <w:b/>
                <w:sz w:val="22"/>
                <w:lang w:val="en-GB"/>
              </w:rPr>
            </w:pPr>
            <w:r w:rsidRPr="00887EB6">
              <w:rPr>
                <w:rFonts w:ascii="Verdana" w:hAnsi="Verdana" w:cs="Arial"/>
                <w:b/>
                <w:bCs/>
                <w:sz w:val="22"/>
                <w:lang w:val="en-GB"/>
              </w:rPr>
              <w:t>Detailed Project Description</w:t>
            </w:r>
          </w:p>
        </w:tc>
      </w:tr>
    </w:tbl>
    <w:p w:rsidR="00985A5B" w:rsidRPr="00887EB6" w:rsidRDefault="00985A5B" w:rsidP="00582B7E">
      <w:pPr>
        <w:spacing w:before="60" w:after="60" w:line="240" w:lineRule="exact"/>
        <w:jc w:val="both"/>
        <w:rPr>
          <w:rFonts w:ascii="Verdana" w:hAnsi="Verdana"/>
        </w:rPr>
      </w:pPr>
    </w:p>
    <w:tbl>
      <w:tblPr>
        <w:tblW w:w="979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115" w:type="dxa"/>
          <w:right w:w="115" w:type="dxa"/>
        </w:tblCellMar>
        <w:tblLook w:val="01E0" w:firstRow="1" w:lastRow="1" w:firstColumn="1" w:lastColumn="1" w:noHBand="0" w:noVBand="0"/>
      </w:tblPr>
      <w:tblGrid>
        <w:gridCol w:w="9790"/>
      </w:tblGrid>
      <w:tr w:rsidR="00CE520D" w:rsidRPr="00887EB6" w:rsidTr="003A7182">
        <w:trPr>
          <w:cantSplit/>
          <w:trHeight w:val="633"/>
        </w:trPr>
        <w:tc>
          <w:tcPr>
            <w:tcW w:w="9790" w:type="dxa"/>
            <w:shd w:val="clear" w:color="auto" w:fill="D9D9D9" w:themeFill="background1" w:themeFillShade="D9"/>
          </w:tcPr>
          <w:p w:rsidR="003A7182" w:rsidRDefault="003A7182" w:rsidP="0049371D">
            <w:pPr>
              <w:spacing w:before="60" w:after="60"/>
              <w:jc w:val="both"/>
              <w:rPr>
                <w:rFonts w:ascii="Verdana" w:hAnsi="Verdana" w:cs="Arial"/>
                <w:lang w:val="en-GB"/>
              </w:rPr>
            </w:pPr>
            <w:r w:rsidRPr="003A7182">
              <w:rPr>
                <w:rFonts w:ascii="Verdana" w:hAnsi="Verdana" w:cs="Arial"/>
                <w:lang w:val="en-GB"/>
              </w:rPr>
              <w:t xml:space="preserve">Please provide the following details about the project for which access for the utilization of GR / aTK is being requested. Relevant sections may be skipped if the information is already provided in an annexed </w:t>
            </w:r>
            <w:r w:rsidRPr="00A43F10">
              <w:rPr>
                <w:rFonts w:ascii="Verdana" w:hAnsi="Verdana" w:cs="Arial"/>
                <w:color w:val="000000" w:themeColor="text1"/>
                <w:lang w:val="en-GB"/>
              </w:rPr>
              <w:t xml:space="preserve">complementary application </w:t>
            </w:r>
            <w:r w:rsidR="004754C6">
              <w:rPr>
                <w:rFonts w:ascii="Verdana" w:hAnsi="Verdana" w:cs="Arial"/>
                <w:color w:val="000000" w:themeColor="text1"/>
                <w:lang w:val="en-GB"/>
              </w:rPr>
              <w:t>to</w:t>
            </w:r>
            <w:r w:rsidRPr="00A43F10">
              <w:rPr>
                <w:rFonts w:ascii="Verdana" w:hAnsi="Verdana" w:cs="Arial"/>
                <w:color w:val="000000" w:themeColor="text1"/>
                <w:lang w:val="en-GB"/>
              </w:rPr>
              <w:t xml:space="preserve"> an assistant authority</w:t>
            </w:r>
            <w:r w:rsidR="00624A2F">
              <w:rPr>
                <w:rFonts w:ascii="Verdana" w:hAnsi="Verdana" w:cs="Arial"/>
                <w:lang w:val="en-GB"/>
              </w:rPr>
              <w:t>.</w:t>
            </w:r>
          </w:p>
          <w:p w:rsidR="00624A2F" w:rsidRDefault="00624A2F" w:rsidP="0049371D">
            <w:pPr>
              <w:spacing w:before="60" w:after="60"/>
              <w:jc w:val="both"/>
              <w:rPr>
                <w:rFonts w:ascii="Verdana" w:hAnsi="Verdana" w:cs="Arial"/>
                <w:lang w:val="en-GB"/>
              </w:rPr>
            </w:pPr>
          </w:p>
          <w:p w:rsidR="007E7D6E" w:rsidRDefault="00BB7624" w:rsidP="00E30161">
            <w:pPr>
              <w:pStyle w:val="ListParagraph"/>
              <w:numPr>
                <w:ilvl w:val="0"/>
                <w:numId w:val="10"/>
              </w:numPr>
              <w:spacing w:before="60" w:after="60"/>
              <w:ind w:left="1443" w:hanging="1083"/>
              <w:jc w:val="both"/>
              <w:rPr>
                <w:rFonts w:ascii="Verdana" w:hAnsi="Verdana" w:cs="Arial"/>
                <w:lang w:val="en-GB"/>
              </w:rPr>
            </w:pPr>
            <w:r>
              <w:rPr>
                <w:rFonts w:ascii="Verdana" w:hAnsi="Verdana" w:cs="Arial"/>
                <w:lang w:val="en-GB"/>
              </w:rPr>
              <w:t xml:space="preserve">Title </w:t>
            </w:r>
            <w:r w:rsidR="007E7D6E">
              <w:rPr>
                <w:rFonts w:ascii="Verdana" w:hAnsi="Verdana" w:cs="Arial"/>
                <w:lang w:val="en-GB"/>
              </w:rPr>
              <w:t>and outline of the project</w:t>
            </w:r>
            <w:r>
              <w:rPr>
                <w:rFonts w:ascii="Verdana" w:hAnsi="Verdana" w:cs="Arial"/>
                <w:lang w:val="en-GB"/>
              </w:rPr>
              <w:t xml:space="preserve"> proposal</w:t>
            </w:r>
            <w:r w:rsidR="007E7D6E">
              <w:rPr>
                <w:rFonts w:ascii="Verdana" w:hAnsi="Verdana" w:cs="Arial"/>
                <w:lang w:val="en-GB"/>
              </w:rPr>
              <w:t xml:space="preserve">, purpose </w:t>
            </w:r>
            <w:r w:rsidR="004A6113">
              <w:rPr>
                <w:rFonts w:ascii="Verdana" w:hAnsi="Verdana" w:cs="Arial"/>
                <w:lang w:val="en-GB"/>
              </w:rPr>
              <w:t xml:space="preserve">and method </w:t>
            </w:r>
            <w:r w:rsidR="007E7D6E">
              <w:rPr>
                <w:rFonts w:ascii="Verdana" w:hAnsi="Verdana" w:cs="Arial"/>
                <w:lang w:val="en-GB"/>
              </w:rPr>
              <w:t>of the collection of the specimens, intended use of the genetic resource(s)</w:t>
            </w:r>
            <w:r w:rsidR="00BB2E06">
              <w:rPr>
                <w:rFonts w:ascii="Verdana" w:hAnsi="Verdana" w:cs="Arial"/>
                <w:lang w:val="en-GB"/>
              </w:rPr>
              <w:t>, details of the research methodology</w:t>
            </w:r>
            <w:r w:rsidR="007E7D6E">
              <w:rPr>
                <w:rFonts w:ascii="Verdana" w:hAnsi="Verdana" w:cs="Arial"/>
                <w:lang w:val="en-GB"/>
              </w:rPr>
              <w:t xml:space="preserve"> and expected results of the research activity. </w:t>
            </w:r>
          </w:p>
          <w:p w:rsidR="007E7D6E" w:rsidRDefault="007E7D6E" w:rsidP="00E30161">
            <w:pPr>
              <w:pStyle w:val="ListParagraph"/>
              <w:numPr>
                <w:ilvl w:val="0"/>
                <w:numId w:val="10"/>
              </w:numPr>
              <w:spacing w:before="60" w:after="60"/>
              <w:ind w:left="1443" w:hanging="1083"/>
              <w:jc w:val="both"/>
              <w:rPr>
                <w:rFonts w:ascii="Verdana" w:hAnsi="Verdana" w:cs="Arial"/>
                <w:lang w:val="en-GB"/>
              </w:rPr>
            </w:pPr>
            <w:r>
              <w:rPr>
                <w:rFonts w:ascii="Verdana" w:hAnsi="Verdana" w:cs="Arial"/>
                <w:lang w:val="en-GB"/>
              </w:rPr>
              <w:t>Starting date of the project, expected collection dates, and general project timeline.</w:t>
            </w:r>
          </w:p>
          <w:p w:rsidR="005B58FD" w:rsidRDefault="004A6113" w:rsidP="00E30161">
            <w:pPr>
              <w:pStyle w:val="ListParagraph"/>
              <w:numPr>
                <w:ilvl w:val="0"/>
                <w:numId w:val="10"/>
              </w:numPr>
              <w:spacing w:before="60" w:after="60"/>
              <w:ind w:left="1443" w:hanging="1083"/>
              <w:jc w:val="both"/>
              <w:rPr>
                <w:rFonts w:ascii="Verdana" w:hAnsi="Verdana" w:cs="Arial"/>
                <w:lang w:val="en-GB"/>
              </w:rPr>
            </w:pPr>
            <w:r>
              <w:rPr>
                <w:rFonts w:ascii="Verdana" w:hAnsi="Verdana" w:cs="Arial"/>
                <w:lang w:val="en-GB"/>
              </w:rPr>
              <w:t xml:space="preserve">Type </w:t>
            </w:r>
            <w:r w:rsidR="007935E7">
              <w:rPr>
                <w:rFonts w:ascii="Verdana" w:hAnsi="Verdana" w:cs="Arial"/>
                <w:lang w:val="en-GB"/>
              </w:rPr>
              <w:t xml:space="preserve">and quantity </w:t>
            </w:r>
            <w:r>
              <w:rPr>
                <w:rFonts w:ascii="Verdana" w:hAnsi="Verdana" w:cs="Arial"/>
                <w:lang w:val="en-GB"/>
              </w:rPr>
              <w:t>of genetic resource to be accessed dow</w:t>
            </w:r>
            <w:r w:rsidR="005B58FD">
              <w:rPr>
                <w:rFonts w:ascii="Verdana" w:hAnsi="Verdana" w:cs="Arial"/>
                <w:lang w:val="en-GB"/>
              </w:rPr>
              <w:t>n to the lowest possible taxon.</w:t>
            </w:r>
          </w:p>
          <w:p w:rsidR="007E7D6E" w:rsidRDefault="005B58FD" w:rsidP="00E30161">
            <w:pPr>
              <w:pStyle w:val="ListParagraph"/>
              <w:numPr>
                <w:ilvl w:val="0"/>
                <w:numId w:val="10"/>
              </w:numPr>
              <w:spacing w:before="60" w:after="60"/>
              <w:ind w:left="1443" w:hanging="1083"/>
              <w:jc w:val="both"/>
              <w:rPr>
                <w:rFonts w:ascii="Verdana" w:hAnsi="Verdana" w:cs="Arial"/>
                <w:lang w:val="en-GB"/>
              </w:rPr>
            </w:pPr>
            <w:r>
              <w:rPr>
                <w:rFonts w:ascii="Verdana" w:hAnsi="Verdana" w:cs="Arial"/>
                <w:lang w:val="en-GB"/>
              </w:rPr>
              <w:t>T</w:t>
            </w:r>
            <w:r w:rsidR="004A6113">
              <w:rPr>
                <w:rFonts w:ascii="Verdana" w:hAnsi="Verdana" w:cs="Arial"/>
                <w:lang w:val="en-GB"/>
              </w:rPr>
              <w:t xml:space="preserve">he source coordinates and </w:t>
            </w:r>
            <w:r>
              <w:rPr>
                <w:rFonts w:ascii="Verdana" w:hAnsi="Verdana" w:cs="Arial"/>
                <w:lang w:val="en-GB"/>
              </w:rPr>
              <w:t xml:space="preserve">locality </w:t>
            </w:r>
            <w:r w:rsidR="004A6113">
              <w:rPr>
                <w:rFonts w:ascii="Verdana" w:hAnsi="Verdana" w:cs="Arial"/>
                <w:lang w:val="en-GB"/>
              </w:rPr>
              <w:t>name. Indicate the entity providing the genetic resource as well as registration codes if accessed from ex-situ collections.</w:t>
            </w:r>
          </w:p>
          <w:p w:rsidR="004A6113" w:rsidRDefault="00B552CD" w:rsidP="00E30161">
            <w:pPr>
              <w:pStyle w:val="ListParagraph"/>
              <w:numPr>
                <w:ilvl w:val="0"/>
                <w:numId w:val="10"/>
              </w:numPr>
              <w:spacing w:before="60" w:after="60"/>
              <w:ind w:left="1443" w:hanging="1083"/>
              <w:jc w:val="both"/>
              <w:rPr>
                <w:rFonts w:ascii="Verdana" w:hAnsi="Verdana" w:cs="Arial"/>
                <w:lang w:val="en-GB"/>
              </w:rPr>
            </w:pPr>
            <w:r>
              <w:rPr>
                <w:rFonts w:ascii="Verdana" w:hAnsi="Verdana" w:cs="Arial"/>
                <w:lang w:val="en-GB"/>
              </w:rPr>
              <w:t>Headc</w:t>
            </w:r>
            <w:r w:rsidR="005B58FD">
              <w:rPr>
                <w:rFonts w:ascii="Verdana" w:hAnsi="Verdana" w:cs="Arial"/>
                <w:lang w:val="en-GB"/>
              </w:rPr>
              <w:t>ount and experience of the individuals involved in the collection activity.</w:t>
            </w:r>
          </w:p>
          <w:p w:rsidR="005B58FD" w:rsidRPr="00673D1A" w:rsidRDefault="004F0B45" w:rsidP="00E30161">
            <w:pPr>
              <w:pStyle w:val="ListParagraph"/>
              <w:numPr>
                <w:ilvl w:val="0"/>
                <w:numId w:val="10"/>
              </w:numPr>
              <w:spacing w:before="60" w:after="60"/>
              <w:ind w:left="1443" w:hanging="1083"/>
              <w:jc w:val="both"/>
              <w:rPr>
                <w:rFonts w:ascii="Verdana" w:hAnsi="Verdana" w:cs="Arial"/>
                <w:lang w:val="en-GB"/>
              </w:rPr>
            </w:pPr>
            <w:r w:rsidRPr="00673D1A">
              <w:rPr>
                <w:rFonts w:ascii="Verdana" w:hAnsi="Verdana" w:cs="Arial"/>
                <w:lang w:val="en-GB"/>
              </w:rPr>
              <w:t>Indication of</w:t>
            </w:r>
            <w:r w:rsidR="005B58FD" w:rsidRPr="00673D1A">
              <w:rPr>
                <w:rFonts w:ascii="Verdana" w:hAnsi="Verdana" w:cs="Arial"/>
                <w:lang w:val="en-GB"/>
              </w:rPr>
              <w:t xml:space="preserve"> how the collection of the specimens may impact the conservation of biodiversity.</w:t>
            </w:r>
          </w:p>
          <w:p w:rsidR="00673D1A" w:rsidRPr="00673D1A" w:rsidRDefault="00673D1A" w:rsidP="00673D1A">
            <w:pPr>
              <w:pStyle w:val="ListParagraph"/>
              <w:numPr>
                <w:ilvl w:val="0"/>
                <w:numId w:val="10"/>
              </w:numPr>
              <w:spacing w:before="60" w:after="60"/>
              <w:ind w:left="1443" w:hanging="1083"/>
              <w:jc w:val="both"/>
              <w:rPr>
                <w:rFonts w:ascii="Verdana" w:hAnsi="Verdana" w:cs="Arial"/>
                <w:lang w:val="en-GB"/>
              </w:rPr>
            </w:pPr>
            <w:r w:rsidRPr="00673D1A">
              <w:rPr>
                <w:rFonts w:ascii="Verdana" w:hAnsi="Verdana" w:cs="Arial"/>
                <w:lang w:val="en-GB"/>
              </w:rPr>
              <w:t xml:space="preserve">Name of the entity funding the project, funding scheme reference ID, amount to be received in funding and expected date of the receipt of the first instalment of research funding, grant or other financial contribution. </w:t>
            </w:r>
          </w:p>
          <w:p w:rsidR="00D52402" w:rsidRPr="00FD0578" w:rsidRDefault="000C738A" w:rsidP="00E30161">
            <w:pPr>
              <w:pStyle w:val="ListParagraph"/>
              <w:numPr>
                <w:ilvl w:val="0"/>
                <w:numId w:val="10"/>
              </w:numPr>
              <w:spacing w:before="60" w:after="60"/>
              <w:ind w:left="1443" w:hanging="1083"/>
              <w:jc w:val="both"/>
              <w:rPr>
                <w:rFonts w:ascii="Verdana" w:hAnsi="Verdana" w:cs="Arial"/>
                <w:i/>
                <w:sz w:val="16"/>
                <w:szCs w:val="16"/>
                <w:lang w:val="en-GB"/>
              </w:rPr>
            </w:pPr>
            <w:r w:rsidRPr="00673D1A">
              <w:rPr>
                <w:rFonts w:ascii="Verdana" w:hAnsi="Verdana" w:cs="Arial"/>
                <w:lang w:val="en-GB"/>
              </w:rPr>
              <w:t>Third Party involvement and their details. Indicate whether the applicant intends to supply the genetic resource(s) to third parties</w:t>
            </w:r>
            <w:r w:rsidR="00475135" w:rsidRPr="00673D1A">
              <w:rPr>
                <w:rFonts w:ascii="Verdana" w:hAnsi="Verdana" w:cs="Arial"/>
                <w:lang w:val="en-GB"/>
              </w:rPr>
              <w:t>, in which case their contact details should be provided.</w:t>
            </w:r>
          </w:p>
        </w:tc>
      </w:tr>
      <w:tr w:rsidR="00730BBA" w:rsidRPr="00887EB6" w:rsidTr="003A7182">
        <w:trPr>
          <w:cantSplit/>
          <w:trHeight w:val="633"/>
        </w:trPr>
        <w:tc>
          <w:tcPr>
            <w:tcW w:w="9790" w:type="dxa"/>
            <w:shd w:val="clear" w:color="auto" w:fill="D9D9D9" w:themeFill="background1" w:themeFillShade="D9"/>
          </w:tcPr>
          <w:p w:rsidR="00730BBA" w:rsidRPr="004F7D13" w:rsidRDefault="00730BBA" w:rsidP="007D4F23">
            <w:pPr>
              <w:spacing w:before="60" w:after="60"/>
              <w:jc w:val="both"/>
              <w:rPr>
                <w:rFonts w:ascii="Verdana" w:hAnsi="Verdana" w:cs="Arial"/>
                <w:lang w:val="en-GB"/>
              </w:rPr>
            </w:pPr>
            <w:r w:rsidRPr="007E7D6E">
              <w:rPr>
                <w:rFonts w:ascii="Verdana" w:hAnsi="Verdana" w:cs="Arial"/>
                <w:lang w:val="en-GB"/>
              </w:rPr>
              <w:lastRenderedPageBreak/>
              <w:t>Please note that a new permit would be required, for any changes in use e.g. from non-commercial to commercial</w:t>
            </w:r>
            <w:r>
              <w:rPr>
                <w:rFonts w:ascii="Verdana" w:hAnsi="Verdana" w:cs="Arial"/>
                <w:lang w:val="en-GB"/>
              </w:rPr>
              <w:t>.</w:t>
            </w:r>
            <w:r w:rsidR="007D4F23">
              <w:rPr>
                <w:rFonts w:ascii="Verdana" w:hAnsi="Verdana" w:cs="Arial"/>
                <w:lang w:val="en-GB"/>
              </w:rPr>
              <w:t xml:space="preserve"> </w:t>
            </w:r>
            <w:r>
              <w:rPr>
                <w:rFonts w:ascii="Verdana" w:hAnsi="Verdana" w:cs="Arial"/>
                <w:lang w:val="en-GB"/>
              </w:rPr>
              <w:t>In compliance with Article 5 of Commission Implementing Regulation (EU) 2015/1866, a due diligence declaration must be provided at the time of receipt of the first instalment of research funding or at the time of collection of the genetic resource, whichever is the earliest.</w:t>
            </w:r>
          </w:p>
        </w:tc>
      </w:tr>
    </w:tbl>
    <w:p w:rsidR="005A721D" w:rsidRPr="00397572" w:rsidRDefault="005A721D" w:rsidP="005A721D">
      <w:pPr>
        <w:spacing w:before="60" w:after="60" w:line="240" w:lineRule="exact"/>
        <w:jc w:val="both"/>
        <w:rPr>
          <w:rFonts w:ascii="Verdana" w:hAnsi="Verdana"/>
        </w:rPr>
      </w:pPr>
    </w:p>
    <w:p w:rsidR="00BF728E" w:rsidRPr="00397572" w:rsidRDefault="00BF728E" w:rsidP="00397572">
      <w:pPr>
        <w:spacing w:before="60" w:after="60" w:line="240" w:lineRule="exact"/>
        <w:jc w:val="both"/>
        <w:rPr>
          <w:rFonts w:ascii="Verdana" w:hAnsi="Verdana"/>
        </w:rPr>
      </w:pPr>
    </w:p>
    <w:tbl>
      <w:tblPr>
        <w:tblW w:w="9799" w:type="dxa"/>
        <w:tblInd w:w="-601" w:type="dxa"/>
        <w:shd w:val="clear" w:color="auto" w:fill="B3B3B3"/>
        <w:tblLayout w:type="fixed"/>
        <w:tblLook w:val="01E0" w:firstRow="1" w:lastRow="1" w:firstColumn="1" w:lastColumn="1" w:noHBand="0" w:noVBand="0"/>
      </w:tblPr>
      <w:tblGrid>
        <w:gridCol w:w="700"/>
        <w:gridCol w:w="9099"/>
      </w:tblGrid>
      <w:tr w:rsidR="00397572" w:rsidRPr="00887EB6" w:rsidTr="00C104EA">
        <w:tc>
          <w:tcPr>
            <w:tcW w:w="700" w:type="dxa"/>
            <w:shd w:val="clear" w:color="auto" w:fill="B3B3B3"/>
          </w:tcPr>
          <w:p w:rsidR="00397572" w:rsidRPr="00887EB6" w:rsidRDefault="00397572" w:rsidP="00C104EA">
            <w:pPr>
              <w:pStyle w:val="BodyText"/>
              <w:spacing w:before="60" w:after="60"/>
              <w:jc w:val="both"/>
              <w:rPr>
                <w:rFonts w:ascii="Verdana" w:hAnsi="Verdana" w:cs="Arial"/>
                <w:sz w:val="22"/>
                <w:szCs w:val="22"/>
                <w:lang w:val="en-GB"/>
              </w:rPr>
            </w:pPr>
            <w:r>
              <w:rPr>
                <w:rFonts w:ascii="Verdana" w:hAnsi="Verdana" w:cs="Arial"/>
                <w:b/>
                <w:sz w:val="22"/>
                <w:lang w:val="en-GB"/>
              </w:rPr>
              <w:t xml:space="preserve">4. </w:t>
            </w:r>
          </w:p>
        </w:tc>
        <w:tc>
          <w:tcPr>
            <w:tcW w:w="9099" w:type="dxa"/>
            <w:shd w:val="clear" w:color="auto" w:fill="B3B3B3"/>
          </w:tcPr>
          <w:p w:rsidR="00397572" w:rsidRPr="00887EB6" w:rsidRDefault="00397572" w:rsidP="00C104EA">
            <w:pPr>
              <w:tabs>
                <w:tab w:val="left" w:pos="270"/>
              </w:tabs>
              <w:spacing w:before="60" w:after="60"/>
              <w:jc w:val="both"/>
              <w:rPr>
                <w:rFonts w:ascii="Verdana" w:hAnsi="Verdana" w:cs="Arial"/>
                <w:b/>
                <w:sz w:val="22"/>
                <w:lang w:val="en-GB"/>
              </w:rPr>
            </w:pPr>
            <w:r>
              <w:rPr>
                <w:rFonts w:ascii="Verdana" w:hAnsi="Verdana" w:cs="Arial"/>
                <w:b/>
                <w:bCs/>
                <w:sz w:val="22"/>
                <w:lang w:val="en-GB"/>
              </w:rPr>
              <w:t>Other Information</w:t>
            </w:r>
          </w:p>
        </w:tc>
      </w:tr>
    </w:tbl>
    <w:p w:rsidR="00397572" w:rsidRPr="00887EB6" w:rsidRDefault="00397572" w:rsidP="00397572">
      <w:pPr>
        <w:spacing w:before="60" w:after="60" w:line="240" w:lineRule="exact"/>
        <w:jc w:val="both"/>
        <w:rPr>
          <w:rFonts w:ascii="Verdana" w:hAnsi="Verdana"/>
        </w:rPr>
      </w:pPr>
    </w:p>
    <w:tbl>
      <w:tblPr>
        <w:tblW w:w="979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115" w:type="dxa"/>
          <w:right w:w="115" w:type="dxa"/>
        </w:tblCellMar>
        <w:tblLook w:val="01E0" w:firstRow="1" w:lastRow="1" w:firstColumn="1" w:lastColumn="1" w:noHBand="0" w:noVBand="0"/>
      </w:tblPr>
      <w:tblGrid>
        <w:gridCol w:w="982"/>
        <w:gridCol w:w="8808"/>
      </w:tblGrid>
      <w:tr w:rsidR="00397572" w:rsidRPr="00887EB6" w:rsidTr="00C104EA">
        <w:trPr>
          <w:cantSplit/>
        </w:trPr>
        <w:tc>
          <w:tcPr>
            <w:tcW w:w="9790" w:type="dxa"/>
            <w:gridSpan w:val="2"/>
            <w:shd w:val="clear" w:color="auto" w:fill="D9D9D9" w:themeFill="background1" w:themeFillShade="D9"/>
          </w:tcPr>
          <w:p w:rsidR="00397572" w:rsidRPr="00940E8F" w:rsidRDefault="00397572" w:rsidP="00C104EA">
            <w:pPr>
              <w:spacing w:before="60" w:after="60"/>
              <w:jc w:val="both"/>
              <w:rPr>
                <w:rFonts w:ascii="Verdana" w:hAnsi="Verdana" w:cs="Arial"/>
                <w:b/>
                <w:lang w:val="en-GB"/>
              </w:rPr>
            </w:pPr>
            <w:r>
              <w:rPr>
                <w:rFonts w:ascii="Verdana" w:hAnsi="Verdana" w:cs="Arial"/>
                <w:b/>
                <w:lang w:val="en-GB"/>
              </w:rPr>
              <w:t>Attachments</w:t>
            </w:r>
          </w:p>
        </w:tc>
      </w:tr>
      <w:tr w:rsidR="00397572" w:rsidRPr="00887EB6" w:rsidTr="00C104EA">
        <w:trPr>
          <w:cantSplit/>
        </w:trPr>
        <w:tc>
          <w:tcPr>
            <w:tcW w:w="9790" w:type="dxa"/>
            <w:gridSpan w:val="2"/>
            <w:shd w:val="clear" w:color="auto" w:fill="D9D9D9" w:themeFill="background1" w:themeFillShade="D9"/>
          </w:tcPr>
          <w:p w:rsidR="00397572" w:rsidRDefault="00397572" w:rsidP="00C104EA">
            <w:pPr>
              <w:spacing w:before="60" w:after="60"/>
              <w:jc w:val="both"/>
              <w:rPr>
                <w:rFonts w:ascii="Verdana" w:hAnsi="Verdana" w:cs="Arial"/>
                <w:b/>
                <w:lang w:val="en-GB"/>
              </w:rPr>
            </w:pPr>
            <w:r w:rsidRPr="006432BC">
              <w:rPr>
                <w:rFonts w:ascii="Verdana" w:hAnsi="Verdana" w:cs="Arial"/>
                <w:i/>
                <w:sz w:val="16"/>
                <w:szCs w:val="16"/>
                <w:lang w:val="en-GB"/>
              </w:rPr>
              <w:t>The following documents should be provided with the application</w:t>
            </w:r>
            <w:r>
              <w:rPr>
                <w:rFonts w:ascii="Verdana" w:hAnsi="Verdana" w:cs="Arial"/>
                <w:i/>
                <w:sz w:val="16"/>
                <w:szCs w:val="16"/>
                <w:lang w:val="en-GB"/>
              </w:rPr>
              <w:t>.</w:t>
            </w:r>
          </w:p>
        </w:tc>
      </w:tr>
      <w:tr w:rsidR="00397572" w:rsidRPr="00887EB6" w:rsidTr="00C104EA">
        <w:trPr>
          <w:cantSplit/>
        </w:trPr>
        <w:tc>
          <w:tcPr>
            <w:tcW w:w="982" w:type="dxa"/>
            <w:shd w:val="clear" w:color="auto" w:fill="D9D9D9" w:themeFill="background1" w:themeFillShade="D9"/>
          </w:tcPr>
          <w:p w:rsidR="00397572" w:rsidRPr="00887EB6" w:rsidRDefault="00397572" w:rsidP="00397572">
            <w:pPr>
              <w:spacing w:before="60" w:after="60"/>
              <w:jc w:val="both"/>
              <w:rPr>
                <w:rFonts w:ascii="Verdana" w:hAnsi="Verdana" w:cs="Arial"/>
                <w:lang w:val="en-GB"/>
              </w:rPr>
            </w:pPr>
            <w:r>
              <w:rPr>
                <w:rFonts w:ascii="Verdana" w:hAnsi="Verdana" w:cs="Arial"/>
                <w:lang w:val="en-GB"/>
              </w:rPr>
              <w:t>4.1</w:t>
            </w:r>
          </w:p>
        </w:tc>
        <w:tc>
          <w:tcPr>
            <w:tcW w:w="8808" w:type="dxa"/>
            <w:shd w:val="clear" w:color="auto" w:fill="D9D9D9" w:themeFill="background1" w:themeFillShade="D9"/>
          </w:tcPr>
          <w:p w:rsidR="00397572" w:rsidRDefault="00397572" w:rsidP="00C104EA">
            <w:pPr>
              <w:spacing w:before="60" w:after="60"/>
              <w:jc w:val="center"/>
              <w:rPr>
                <w:rFonts w:ascii="Verdana" w:hAnsi="Verdana" w:cs="Arial"/>
                <w:lang w:val="en-GB"/>
              </w:rPr>
            </w:pPr>
            <w:r w:rsidRPr="001F5636">
              <w:rPr>
                <w:rFonts w:ascii="Verdana" w:hAnsi="Verdana" w:cs="Arial"/>
                <w:lang w:val="en-GB"/>
              </w:rPr>
              <w:t>Cop</w:t>
            </w:r>
            <w:r>
              <w:rPr>
                <w:rFonts w:ascii="Verdana" w:hAnsi="Verdana" w:cs="Arial"/>
                <w:lang w:val="en-GB"/>
              </w:rPr>
              <w:t>y</w:t>
            </w:r>
            <w:r w:rsidRPr="001F5636">
              <w:rPr>
                <w:rFonts w:ascii="Verdana" w:hAnsi="Verdana" w:cs="Arial"/>
                <w:lang w:val="en-GB"/>
              </w:rPr>
              <w:t xml:space="preserve"> of the Curriculum Vitae of the individual</w:t>
            </w:r>
            <w:r>
              <w:rPr>
                <w:rFonts w:ascii="Verdana" w:hAnsi="Verdana" w:cs="Arial"/>
                <w:lang w:val="en-GB"/>
              </w:rPr>
              <w:t>(</w:t>
            </w:r>
            <w:r w:rsidRPr="001F5636">
              <w:rPr>
                <w:rFonts w:ascii="Verdana" w:hAnsi="Verdana" w:cs="Arial"/>
                <w:lang w:val="en-GB"/>
              </w:rPr>
              <w:t>s</w:t>
            </w:r>
            <w:r>
              <w:rPr>
                <w:rFonts w:ascii="Verdana" w:hAnsi="Verdana" w:cs="Arial"/>
                <w:lang w:val="en-GB"/>
              </w:rPr>
              <w:t>)</w:t>
            </w:r>
            <w:r w:rsidRPr="001F5636">
              <w:rPr>
                <w:rFonts w:ascii="Verdana" w:hAnsi="Verdana" w:cs="Arial"/>
                <w:lang w:val="en-GB"/>
              </w:rPr>
              <w:t xml:space="preserve"> </w:t>
            </w:r>
            <w:r>
              <w:rPr>
                <w:rFonts w:ascii="Verdana" w:hAnsi="Verdana" w:cs="Arial"/>
                <w:lang w:val="en-GB"/>
              </w:rPr>
              <w:t xml:space="preserve">leading </w:t>
            </w:r>
            <w:r w:rsidRPr="001F5636">
              <w:rPr>
                <w:rFonts w:ascii="Verdana" w:hAnsi="Verdana" w:cs="Arial"/>
                <w:lang w:val="en-GB"/>
              </w:rPr>
              <w:t xml:space="preserve">the collection of </w:t>
            </w:r>
            <w:r>
              <w:rPr>
                <w:rFonts w:ascii="Verdana" w:hAnsi="Verdana" w:cs="Arial"/>
                <w:lang w:val="en-GB"/>
              </w:rPr>
              <w:t>GR / aTK</w:t>
            </w:r>
          </w:p>
        </w:tc>
      </w:tr>
      <w:tr w:rsidR="00397572" w:rsidRPr="00887EB6" w:rsidTr="00C104EA">
        <w:trPr>
          <w:cantSplit/>
        </w:trPr>
        <w:tc>
          <w:tcPr>
            <w:tcW w:w="982" w:type="dxa"/>
            <w:shd w:val="clear" w:color="auto" w:fill="D9D9D9" w:themeFill="background1" w:themeFillShade="D9"/>
          </w:tcPr>
          <w:p w:rsidR="00397572" w:rsidRPr="00887EB6" w:rsidRDefault="00397572" w:rsidP="00397572">
            <w:pPr>
              <w:spacing w:before="60" w:after="60"/>
              <w:jc w:val="both"/>
              <w:rPr>
                <w:rFonts w:ascii="Verdana" w:hAnsi="Verdana" w:cs="Arial"/>
                <w:lang w:val="en-GB"/>
              </w:rPr>
            </w:pPr>
            <w:r>
              <w:rPr>
                <w:rFonts w:ascii="Verdana" w:hAnsi="Verdana" w:cs="Arial"/>
                <w:lang w:val="en-GB"/>
              </w:rPr>
              <w:t>4.2</w:t>
            </w:r>
          </w:p>
        </w:tc>
        <w:tc>
          <w:tcPr>
            <w:tcW w:w="8808" w:type="dxa"/>
            <w:shd w:val="clear" w:color="auto" w:fill="D9D9D9" w:themeFill="background1" w:themeFillShade="D9"/>
          </w:tcPr>
          <w:p w:rsidR="00397572" w:rsidRDefault="00397572" w:rsidP="00C104EA">
            <w:pPr>
              <w:spacing w:before="60" w:after="60"/>
              <w:jc w:val="both"/>
              <w:rPr>
                <w:rFonts w:ascii="Verdana" w:hAnsi="Verdana" w:cs="Arial"/>
                <w:lang w:val="en-GB"/>
              </w:rPr>
            </w:pPr>
            <w:r>
              <w:rPr>
                <w:rFonts w:ascii="Verdana" w:hAnsi="Verdana" w:cs="Arial"/>
                <w:lang w:val="en-GB"/>
              </w:rPr>
              <w:t>Copy</w:t>
            </w:r>
            <w:r w:rsidRPr="001F5636">
              <w:rPr>
                <w:rFonts w:ascii="Verdana" w:hAnsi="Verdana" w:cs="Arial"/>
                <w:lang w:val="en-GB"/>
              </w:rPr>
              <w:t xml:space="preserve"> of the Curriculum Vitae of the individual</w:t>
            </w:r>
            <w:r>
              <w:rPr>
                <w:rFonts w:ascii="Verdana" w:hAnsi="Verdana" w:cs="Arial"/>
                <w:lang w:val="en-GB"/>
              </w:rPr>
              <w:t>(</w:t>
            </w:r>
            <w:r w:rsidRPr="001F5636">
              <w:rPr>
                <w:rFonts w:ascii="Verdana" w:hAnsi="Verdana" w:cs="Arial"/>
                <w:lang w:val="en-GB"/>
              </w:rPr>
              <w:t>s</w:t>
            </w:r>
            <w:r>
              <w:rPr>
                <w:rFonts w:ascii="Verdana" w:hAnsi="Verdana" w:cs="Arial"/>
                <w:lang w:val="en-GB"/>
              </w:rPr>
              <w:t xml:space="preserve">) </w:t>
            </w:r>
            <w:r w:rsidRPr="001F5636">
              <w:rPr>
                <w:rFonts w:ascii="Verdana" w:hAnsi="Verdana" w:cs="Arial"/>
                <w:lang w:val="en-GB"/>
              </w:rPr>
              <w:t xml:space="preserve">leading </w:t>
            </w:r>
            <w:r>
              <w:rPr>
                <w:rFonts w:ascii="Verdana" w:hAnsi="Verdana" w:cs="Arial"/>
                <w:lang w:val="en-GB"/>
              </w:rPr>
              <w:t xml:space="preserve">the </w:t>
            </w:r>
            <w:r w:rsidRPr="001F5636">
              <w:rPr>
                <w:rFonts w:ascii="Verdana" w:hAnsi="Verdana" w:cs="Arial"/>
                <w:lang w:val="en-GB"/>
              </w:rPr>
              <w:t xml:space="preserve">research </w:t>
            </w:r>
            <w:r>
              <w:rPr>
                <w:rFonts w:ascii="Verdana" w:hAnsi="Verdana" w:cs="Arial"/>
                <w:lang w:val="en-GB"/>
              </w:rPr>
              <w:t>or</w:t>
            </w:r>
            <w:r w:rsidRPr="001F5636">
              <w:rPr>
                <w:rFonts w:ascii="Verdana" w:hAnsi="Verdana" w:cs="Arial"/>
                <w:lang w:val="en-GB"/>
              </w:rPr>
              <w:t xml:space="preserve"> development</w:t>
            </w:r>
          </w:p>
        </w:tc>
      </w:tr>
    </w:tbl>
    <w:p w:rsidR="00350A0A" w:rsidRDefault="00350A0A" w:rsidP="00FE10D9">
      <w:pPr>
        <w:spacing w:before="60" w:after="60" w:line="240" w:lineRule="exact"/>
        <w:jc w:val="both"/>
      </w:pPr>
    </w:p>
    <w:tbl>
      <w:tblPr>
        <w:tblW w:w="979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115" w:type="dxa"/>
          <w:right w:w="115" w:type="dxa"/>
        </w:tblCellMar>
        <w:tblLook w:val="01E0" w:firstRow="1" w:lastRow="1" w:firstColumn="1" w:lastColumn="1" w:noHBand="0" w:noVBand="0"/>
      </w:tblPr>
      <w:tblGrid>
        <w:gridCol w:w="982"/>
        <w:gridCol w:w="8808"/>
      </w:tblGrid>
      <w:tr w:rsidR="00397572" w:rsidRPr="00887EB6" w:rsidTr="00C104EA">
        <w:trPr>
          <w:cantSplit/>
        </w:trPr>
        <w:tc>
          <w:tcPr>
            <w:tcW w:w="9790" w:type="dxa"/>
            <w:gridSpan w:val="2"/>
            <w:shd w:val="clear" w:color="auto" w:fill="D9D9D9" w:themeFill="background1" w:themeFillShade="D9"/>
          </w:tcPr>
          <w:p w:rsidR="00397572" w:rsidRDefault="00397572" w:rsidP="00C104EA">
            <w:pPr>
              <w:spacing w:before="60" w:after="60"/>
              <w:jc w:val="both"/>
              <w:rPr>
                <w:rFonts w:ascii="Verdana" w:hAnsi="Verdana" w:cs="Arial"/>
                <w:b/>
                <w:lang w:val="en-GB"/>
              </w:rPr>
            </w:pPr>
            <w:r w:rsidRPr="006432BC">
              <w:rPr>
                <w:rFonts w:ascii="Verdana" w:hAnsi="Verdana" w:cs="Arial"/>
                <w:i/>
                <w:sz w:val="16"/>
                <w:szCs w:val="16"/>
                <w:lang w:val="en-GB"/>
              </w:rPr>
              <w:t>The following documents should be provided with the application</w:t>
            </w:r>
            <w:r>
              <w:rPr>
                <w:rFonts w:ascii="Verdana" w:hAnsi="Verdana" w:cs="Arial"/>
                <w:i/>
                <w:sz w:val="16"/>
                <w:szCs w:val="16"/>
                <w:lang w:val="en-GB"/>
              </w:rPr>
              <w:t>, where applicable.</w:t>
            </w:r>
          </w:p>
        </w:tc>
      </w:tr>
      <w:tr w:rsidR="00AD4394" w:rsidRPr="00887EB6" w:rsidTr="00C104EA">
        <w:trPr>
          <w:cantSplit/>
        </w:trPr>
        <w:tc>
          <w:tcPr>
            <w:tcW w:w="982" w:type="dxa"/>
            <w:shd w:val="clear" w:color="auto" w:fill="D9D9D9" w:themeFill="background1" w:themeFillShade="D9"/>
          </w:tcPr>
          <w:p w:rsidR="00AD4394" w:rsidRPr="00887EB6" w:rsidRDefault="00AD4394" w:rsidP="00F9062F">
            <w:pPr>
              <w:spacing w:before="60" w:after="60"/>
              <w:jc w:val="both"/>
              <w:rPr>
                <w:rFonts w:ascii="Verdana" w:hAnsi="Verdana" w:cs="Arial"/>
                <w:lang w:val="en-GB"/>
              </w:rPr>
            </w:pPr>
            <w:r>
              <w:rPr>
                <w:rFonts w:ascii="Verdana" w:hAnsi="Verdana" w:cs="Arial"/>
                <w:lang w:val="en-GB"/>
              </w:rPr>
              <w:t>4.3</w:t>
            </w:r>
          </w:p>
        </w:tc>
        <w:tc>
          <w:tcPr>
            <w:tcW w:w="8808" w:type="dxa"/>
            <w:shd w:val="clear" w:color="auto" w:fill="D9D9D9" w:themeFill="background1" w:themeFillShade="D9"/>
          </w:tcPr>
          <w:p w:rsidR="00AD4394" w:rsidRDefault="00AD4394" w:rsidP="00AD4394">
            <w:pPr>
              <w:spacing w:before="60" w:after="60"/>
              <w:jc w:val="both"/>
              <w:rPr>
                <w:rFonts w:ascii="Verdana" w:hAnsi="Verdana" w:cs="Arial"/>
                <w:lang w:val="en-GB"/>
              </w:rPr>
            </w:pPr>
            <w:r>
              <w:rPr>
                <w:rFonts w:ascii="Verdana" w:hAnsi="Verdana" w:cs="Arial"/>
                <w:lang w:val="en-GB"/>
              </w:rPr>
              <w:t>Copy of memorandum of association of the legal person</w:t>
            </w:r>
          </w:p>
        </w:tc>
      </w:tr>
      <w:tr w:rsidR="00AD4394" w:rsidRPr="00887EB6" w:rsidTr="00C104EA">
        <w:trPr>
          <w:cantSplit/>
        </w:trPr>
        <w:tc>
          <w:tcPr>
            <w:tcW w:w="982" w:type="dxa"/>
            <w:shd w:val="clear" w:color="auto" w:fill="D9D9D9" w:themeFill="background1" w:themeFillShade="D9"/>
          </w:tcPr>
          <w:p w:rsidR="00AD4394" w:rsidRPr="00887EB6" w:rsidRDefault="00AD4394" w:rsidP="00F9062F">
            <w:pPr>
              <w:spacing w:before="60" w:after="60"/>
              <w:jc w:val="both"/>
              <w:rPr>
                <w:rFonts w:ascii="Verdana" w:hAnsi="Verdana" w:cs="Arial"/>
                <w:lang w:val="en-GB"/>
              </w:rPr>
            </w:pPr>
            <w:r>
              <w:rPr>
                <w:rFonts w:ascii="Verdana" w:hAnsi="Verdana" w:cs="Arial"/>
                <w:lang w:val="en-GB"/>
              </w:rPr>
              <w:t>4.4</w:t>
            </w:r>
          </w:p>
        </w:tc>
        <w:tc>
          <w:tcPr>
            <w:tcW w:w="8808" w:type="dxa"/>
            <w:shd w:val="clear" w:color="auto" w:fill="D9D9D9" w:themeFill="background1" w:themeFillShade="D9"/>
          </w:tcPr>
          <w:p w:rsidR="00AD4394" w:rsidRDefault="00AD4394" w:rsidP="00F9062F">
            <w:pPr>
              <w:spacing w:before="60" w:after="60"/>
              <w:jc w:val="both"/>
              <w:rPr>
                <w:rFonts w:ascii="Verdana" w:hAnsi="Verdana" w:cs="Arial"/>
                <w:lang w:val="en-GB"/>
              </w:rPr>
            </w:pPr>
            <w:r>
              <w:rPr>
                <w:rFonts w:ascii="Verdana" w:hAnsi="Verdana" w:cs="Arial"/>
                <w:lang w:val="en-GB"/>
              </w:rPr>
              <w:t>Copy of a letter by the company director authorising the applicant to act as representative of the legal person</w:t>
            </w:r>
          </w:p>
        </w:tc>
      </w:tr>
      <w:tr w:rsidR="00AD4394" w:rsidRPr="00887EB6" w:rsidTr="00C104EA">
        <w:trPr>
          <w:cantSplit/>
        </w:trPr>
        <w:tc>
          <w:tcPr>
            <w:tcW w:w="982" w:type="dxa"/>
            <w:shd w:val="clear" w:color="auto" w:fill="D9D9D9" w:themeFill="background1" w:themeFillShade="D9"/>
          </w:tcPr>
          <w:p w:rsidR="00AD4394" w:rsidRDefault="00AD4394" w:rsidP="00F9062F">
            <w:pPr>
              <w:spacing w:before="60" w:after="60"/>
              <w:jc w:val="both"/>
              <w:rPr>
                <w:rFonts w:ascii="Verdana" w:hAnsi="Verdana" w:cs="Arial"/>
                <w:lang w:val="en-GB"/>
              </w:rPr>
            </w:pPr>
            <w:r>
              <w:rPr>
                <w:rFonts w:ascii="Verdana" w:hAnsi="Verdana" w:cs="Arial"/>
                <w:lang w:val="en-GB"/>
              </w:rPr>
              <w:t>4.5</w:t>
            </w:r>
          </w:p>
        </w:tc>
        <w:tc>
          <w:tcPr>
            <w:tcW w:w="8808" w:type="dxa"/>
            <w:shd w:val="clear" w:color="auto" w:fill="D9D9D9" w:themeFill="background1" w:themeFillShade="D9"/>
          </w:tcPr>
          <w:p w:rsidR="00AD4394" w:rsidRDefault="00AD4394" w:rsidP="00F9062F">
            <w:pPr>
              <w:spacing w:before="60" w:after="60"/>
              <w:jc w:val="both"/>
              <w:rPr>
                <w:rFonts w:ascii="Verdana" w:hAnsi="Verdana" w:cs="Arial"/>
                <w:lang w:val="en-GB"/>
              </w:rPr>
            </w:pPr>
            <w:r w:rsidRPr="00CE520D">
              <w:rPr>
                <w:rFonts w:ascii="Verdana" w:hAnsi="Verdana" w:cs="Arial"/>
                <w:lang w:val="en-GB"/>
              </w:rPr>
              <w:t>Permission to access from privately owned land</w:t>
            </w:r>
          </w:p>
        </w:tc>
      </w:tr>
      <w:tr w:rsidR="00AD4394" w:rsidRPr="00887EB6" w:rsidTr="00C104EA">
        <w:trPr>
          <w:cantSplit/>
        </w:trPr>
        <w:tc>
          <w:tcPr>
            <w:tcW w:w="982" w:type="dxa"/>
            <w:shd w:val="clear" w:color="auto" w:fill="D9D9D9" w:themeFill="background1" w:themeFillShade="D9"/>
          </w:tcPr>
          <w:p w:rsidR="00AD4394" w:rsidRDefault="00AD4394" w:rsidP="00F9062F">
            <w:pPr>
              <w:spacing w:before="60" w:after="60"/>
              <w:jc w:val="both"/>
              <w:rPr>
                <w:rFonts w:ascii="Verdana" w:hAnsi="Verdana" w:cs="Arial"/>
                <w:lang w:val="en-GB"/>
              </w:rPr>
            </w:pPr>
            <w:r>
              <w:rPr>
                <w:rFonts w:ascii="Verdana" w:hAnsi="Verdana" w:cs="Arial"/>
                <w:lang w:val="en-GB"/>
              </w:rPr>
              <w:t>4.6</w:t>
            </w:r>
          </w:p>
        </w:tc>
        <w:tc>
          <w:tcPr>
            <w:tcW w:w="8808" w:type="dxa"/>
            <w:shd w:val="clear" w:color="auto" w:fill="D9D9D9" w:themeFill="background1" w:themeFillShade="D9"/>
          </w:tcPr>
          <w:p w:rsidR="00AD4394" w:rsidRDefault="00AD4394" w:rsidP="00C104EA">
            <w:pPr>
              <w:spacing w:before="60" w:after="60"/>
              <w:jc w:val="both"/>
              <w:rPr>
                <w:rFonts w:ascii="Verdana" w:hAnsi="Verdana" w:cs="Arial"/>
                <w:lang w:val="en-GB"/>
              </w:rPr>
            </w:pPr>
            <w:r>
              <w:rPr>
                <w:rFonts w:ascii="Verdana" w:hAnsi="Verdana" w:cs="Arial"/>
                <w:lang w:val="en-GB"/>
              </w:rPr>
              <w:t>C</w:t>
            </w:r>
            <w:r w:rsidRPr="001F5636">
              <w:rPr>
                <w:rFonts w:ascii="Verdana" w:hAnsi="Verdana" w:cs="Arial"/>
                <w:lang w:val="en-GB"/>
              </w:rPr>
              <w:t>op</w:t>
            </w:r>
            <w:r>
              <w:rPr>
                <w:rFonts w:ascii="Verdana" w:hAnsi="Verdana" w:cs="Arial"/>
                <w:lang w:val="en-GB"/>
              </w:rPr>
              <w:t>y</w:t>
            </w:r>
            <w:r w:rsidRPr="001F5636">
              <w:rPr>
                <w:rFonts w:ascii="Verdana" w:hAnsi="Verdana" w:cs="Arial"/>
                <w:lang w:val="en-GB"/>
              </w:rPr>
              <w:t xml:space="preserve"> of Prior Informed Consent </w:t>
            </w:r>
            <w:r>
              <w:rPr>
                <w:rFonts w:ascii="Verdana" w:hAnsi="Verdana" w:cs="Arial"/>
                <w:lang w:val="en-GB"/>
              </w:rPr>
              <w:t xml:space="preserve">and Mutually Agreed Terms </w:t>
            </w:r>
            <w:r w:rsidRPr="001F5636">
              <w:rPr>
                <w:rFonts w:ascii="Verdana" w:hAnsi="Verdana" w:cs="Arial"/>
                <w:lang w:val="en-GB"/>
              </w:rPr>
              <w:t xml:space="preserve">documentation </w:t>
            </w:r>
            <w:r>
              <w:rPr>
                <w:rFonts w:ascii="Verdana" w:hAnsi="Verdana" w:cs="Arial"/>
                <w:lang w:val="en-GB"/>
              </w:rPr>
              <w:t>of the preceding user, if the GR / aTK is to be transferred to the applicant</w:t>
            </w:r>
            <w:r>
              <w:rPr>
                <w:rStyle w:val="FootnoteReference"/>
                <w:rFonts w:ascii="Verdana" w:hAnsi="Verdana" w:cs="Arial"/>
                <w:lang w:val="en-GB"/>
              </w:rPr>
              <w:footnoteReference w:id="2"/>
            </w:r>
          </w:p>
        </w:tc>
      </w:tr>
      <w:tr w:rsidR="00AD4394" w:rsidRPr="00887EB6" w:rsidTr="00C104EA">
        <w:trPr>
          <w:cantSplit/>
        </w:trPr>
        <w:tc>
          <w:tcPr>
            <w:tcW w:w="982" w:type="dxa"/>
            <w:shd w:val="clear" w:color="auto" w:fill="D9D9D9" w:themeFill="background1" w:themeFillShade="D9"/>
          </w:tcPr>
          <w:p w:rsidR="00AD4394" w:rsidRDefault="00AD4394" w:rsidP="00F9062F">
            <w:pPr>
              <w:spacing w:before="60" w:after="60"/>
              <w:jc w:val="both"/>
              <w:rPr>
                <w:rFonts w:ascii="Verdana" w:hAnsi="Verdana" w:cs="Arial"/>
                <w:lang w:val="en-GB"/>
              </w:rPr>
            </w:pPr>
            <w:r>
              <w:rPr>
                <w:rFonts w:ascii="Verdana" w:hAnsi="Verdana" w:cs="Arial"/>
                <w:lang w:val="en-GB"/>
              </w:rPr>
              <w:t>4.7</w:t>
            </w:r>
          </w:p>
        </w:tc>
        <w:tc>
          <w:tcPr>
            <w:tcW w:w="8808" w:type="dxa"/>
            <w:shd w:val="clear" w:color="auto" w:fill="D9D9D9" w:themeFill="background1" w:themeFillShade="D9"/>
          </w:tcPr>
          <w:p w:rsidR="00AD4394" w:rsidRDefault="00AD4394" w:rsidP="00C104EA">
            <w:pPr>
              <w:spacing w:before="60" w:after="60"/>
              <w:jc w:val="both"/>
              <w:rPr>
                <w:rFonts w:ascii="Verdana" w:hAnsi="Verdana" w:cs="Arial"/>
                <w:lang w:val="en-GB"/>
              </w:rPr>
            </w:pPr>
            <w:r>
              <w:rPr>
                <w:rFonts w:ascii="Verdana" w:hAnsi="Verdana" w:cs="Arial"/>
                <w:lang w:val="en-GB"/>
              </w:rPr>
              <w:t>Copy of Internationally Recognized Certificates of Compliance of the preceding user, if the GR / aTK is to be transferred to the applicant</w:t>
            </w:r>
            <w:r>
              <w:rPr>
                <w:rFonts w:ascii="Verdana" w:hAnsi="Verdana" w:cs="Arial"/>
                <w:vertAlign w:val="superscript"/>
                <w:lang w:val="en-GB"/>
              </w:rPr>
              <w:t>2</w:t>
            </w:r>
          </w:p>
        </w:tc>
      </w:tr>
      <w:tr w:rsidR="00AD4394" w:rsidRPr="00887EB6" w:rsidTr="00C104EA">
        <w:trPr>
          <w:cantSplit/>
        </w:trPr>
        <w:tc>
          <w:tcPr>
            <w:tcW w:w="982" w:type="dxa"/>
            <w:shd w:val="clear" w:color="auto" w:fill="D9D9D9" w:themeFill="background1" w:themeFillShade="D9"/>
          </w:tcPr>
          <w:p w:rsidR="00AD4394" w:rsidRDefault="00917DB8" w:rsidP="00397572">
            <w:pPr>
              <w:spacing w:before="60" w:after="60"/>
              <w:jc w:val="both"/>
              <w:rPr>
                <w:rFonts w:ascii="Verdana" w:hAnsi="Verdana" w:cs="Arial"/>
                <w:lang w:val="en-GB"/>
              </w:rPr>
            </w:pPr>
            <w:r>
              <w:rPr>
                <w:rFonts w:ascii="Verdana" w:hAnsi="Verdana" w:cs="Arial"/>
                <w:lang w:val="en-GB"/>
              </w:rPr>
              <w:t>4.8</w:t>
            </w:r>
          </w:p>
        </w:tc>
        <w:tc>
          <w:tcPr>
            <w:tcW w:w="8808" w:type="dxa"/>
            <w:shd w:val="clear" w:color="auto" w:fill="D9D9D9" w:themeFill="background1" w:themeFillShade="D9"/>
          </w:tcPr>
          <w:p w:rsidR="00AD4394" w:rsidRPr="008848B6" w:rsidRDefault="00AD4394" w:rsidP="00C104EA">
            <w:pPr>
              <w:spacing w:before="60" w:after="60"/>
              <w:jc w:val="both"/>
              <w:rPr>
                <w:rFonts w:ascii="Verdana" w:hAnsi="Verdana"/>
              </w:rPr>
            </w:pPr>
            <w:r>
              <w:rPr>
                <w:rFonts w:ascii="Verdana" w:hAnsi="Verdana" w:cs="Arial"/>
                <w:lang w:val="en-GB"/>
              </w:rPr>
              <w:t>Detailed Project Description</w:t>
            </w:r>
          </w:p>
        </w:tc>
      </w:tr>
      <w:tr w:rsidR="00AD4394" w:rsidRPr="00887EB6" w:rsidTr="00C104EA">
        <w:trPr>
          <w:cantSplit/>
        </w:trPr>
        <w:tc>
          <w:tcPr>
            <w:tcW w:w="982" w:type="dxa"/>
            <w:shd w:val="clear" w:color="auto" w:fill="D9D9D9" w:themeFill="background1" w:themeFillShade="D9"/>
          </w:tcPr>
          <w:p w:rsidR="00AD4394" w:rsidRDefault="00917DB8" w:rsidP="00397572">
            <w:pPr>
              <w:spacing w:before="60" w:after="60"/>
              <w:jc w:val="both"/>
              <w:rPr>
                <w:rFonts w:ascii="Verdana" w:hAnsi="Verdana" w:cs="Arial"/>
                <w:lang w:val="en-GB"/>
              </w:rPr>
            </w:pPr>
            <w:r>
              <w:rPr>
                <w:rFonts w:ascii="Verdana" w:hAnsi="Verdana" w:cs="Arial"/>
                <w:lang w:val="en-GB"/>
              </w:rPr>
              <w:t>4.9</w:t>
            </w:r>
          </w:p>
        </w:tc>
        <w:tc>
          <w:tcPr>
            <w:tcW w:w="8808" w:type="dxa"/>
            <w:shd w:val="clear" w:color="auto" w:fill="D9D9D9" w:themeFill="background1" w:themeFillShade="D9"/>
          </w:tcPr>
          <w:p w:rsidR="00AD4394" w:rsidRDefault="00AD4394" w:rsidP="00C104EA">
            <w:pPr>
              <w:spacing w:before="60" w:after="60"/>
              <w:jc w:val="both"/>
              <w:rPr>
                <w:rFonts w:ascii="Verdana" w:hAnsi="Verdana" w:cs="Arial"/>
                <w:lang w:val="en-GB"/>
              </w:rPr>
            </w:pPr>
            <w:r>
              <w:rPr>
                <w:rFonts w:ascii="Verdana" w:hAnsi="Verdana" w:cs="Arial"/>
                <w:color w:val="000000" w:themeColor="text1"/>
                <w:lang w:val="en-GB"/>
              </w:rPr>
              <w:t>C</w:t>
            </w:r>
            <w:r w:rsidRPr="00A43F10">
              <w:rPr>
                <w:rFonts w:ascii="Verdana" w:hAnsi="Verdana" w:cs="Arial"/>
                <w:color w:val="000000" w:themeColor="text1"/>
                <w:lang w:val="en-GB"/>
              </w:rPr>
              <w:t xml:space="preserve">omplementary application </w:t>
            </w:r>
            <w:r>
              <w:rPr>
                <w:rFonts w:ascii="Verdana" w:hAnsi="Verdana" w:cs="Arial"/>
                <w:color w:val="000000" w:themeColor="text1"/>
                <w:lang w:val="en-GB"/>
              </w:rPr>
              <w:t>to</w:t>
            </w:r>
            <w:r w:rsidRPr="00A43F10">
              <w:rPr>
                <w:rFonts w:ascii="Verdana" w:hAnsi="Verdana" w:cs="Arial"/>
                <w:color w:val="000000" w:themeColor="text1"/>
                <w:lang w:val="en-GB"/>
              </w:rPr>
              <w:t xml:space="preserve"> an assistant authority</w:t>
            </w:r>
          </w:p>
        </w:tc>
      </w:tr>
    </w:tbl>
    <w:p w:rsidR="00397572" w:rsidRDefault="00397572" w:rsidP="00397572">
      <w:pPr>
        <w:spacing w:before="60" w:after="60" w:line="240" w:lineRule="exact"/>
        <w:jc w:val="both"/>
      </w:pPr>
    </w:p>
    <w:tbl>
      <w:tblPr>
        <w:tblW w:w="979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115" w:type="dxa"/>
          <w:right w:w="115" w:type="dxa"/>
        </w:tblCellMar>
        <w:tblLook w:val="01E0" w:firstRow="1" w:lastRow="1" w:firstColumn="1" w:lastColumn="1" w:noHBand="0" w:noVBand="0"/>
      </w:tblPr>
      <w:tblGrid>
        <w:gridCol w:w="982"/>
        <w:gridCol w:w="3821"/>
        <w:gridCol w:w="4987"/>
      </w:tblGrid>
      <w:tr w:rsidR="00350A0A" w:rsidRPr="00887EB6" w:rsidTr="00C104EA">
        <w:trPr>
          <w:cantSplit/>
          <w:tblHeader/>
        </w:trPr>
        <w:tc>
          <w:tcPr>
            <w:tcW w:w="9790" w:type="dxa"/>
            <w:gridSpan w:val="3"/>
            <w:shd w:val="clear" w:color="auto" w:fill="D9D9D9" w:themeFill="background1" w:themeFillShade="D9"/>
          </w:tcPr>
          <w:p w:rsidR="00350A0A" w:rsidRDefault="00350A0A" w:rsidP="00C104EA">
            <w:pPr>
              <w:spacing w:before="60" w:after="60"/>
              <w:jc w:val="both"/>
              <w:rPr>
                <w:rFonts w:ascii="Verdana" w:hAnsi="Verdana" w:cs="Arial"/>
                <w:b/>
                <w:lang w:val="en-GB"/>
              </w:rPr>
            </w:pPr>
            <w:r>
              <w:rPr>
                <w:rFonts w:ascii="Verdana" w:hAnsi="Verdana" w:cs="Arial"/>
                <w:i/>
                <w:sz w:val="16"/>
                <w:szCs w:val="16"/>
                <w:lang w:val="en-GB"/>
              </w:rPr>
              <w:t>If applicable, provide the following information.</w:t>
            </w:r>
          </w:p>
        </w:tc>
      </w:tr>
      <w:tr w:rsidR="00397572" w:rsidRPr="00887EB6" w:rsidTr="00C104EA">
        <w:trPr>
          <w:cantSplit/>
        </w:trPr>
        <w:tc>
          <w:tcPr>
            <w:tcW w:w="982" w:type="dxa"/>
            <w:shd w:val="clear" w:color="auto" w:fill="D9D9D9" w:themeFill="background1" w:themeFillShade="D9"/>
          </w:tcPr>
          <w:p w:rsidR="00397572" w:rsidRDefault="00397572" w:rsidP="00397572">
            <w:pPr>
              <w:spacing w:before="60" w:after="60"/>
              <w:jc w:val="both"/>
              <w:rPr>
                <w:rFonts w:ascii="Verdana" w:hAnsi="Verdana" w:cs="Arial"/>
                <w:lang w:val="en-GB"/>
              </w:rPr>
            </w:pPr>
            <w:r>
              <w:rPr>
                <w:rFonts w:ascii="Verdana" w:hAnsi="Verdana" w:cs="Arial"/>
                <w:lang w:val="en-GB"/>
              </w:rPr>
              <w:t>4.8</w:t>
            </w:r>
          </w:p>
        </w:tc>
        <w:tc>
          <w:tcPr>
            <w:tcW w:w="3821" w:type="dxa"/>
            <w:shd w:val="clear" w:color="auto" w:fill="D9D9D9" w:themeFill="background1" w:themeFillShade="D9"/>
          </w:tcPr>
          <w:p w:rsidR="00397572" w:rsidRPr="00CE520D" w:rsidRDefault="00397572" w:rsidP="00C104EA">
            <w:pPr>
              <w:spacing w:before="60" w:after="60"/>
              <w:jc w:val="both"/>
              <w:rPr>
                <w:rFonts w:ascii="Verdana" w:hAnsi="Verdana" w:cs="Arial"/>
                <w:lang w:val="en-GB"/>
              </w:rPr>
            </w:pPr>
            <w:r>
              <w:rPr>
                <w:rFonts w:ascii="Verdana" w:hAnsi="Verdana" w:cs="Arial"/>
                <w:lang w:val="en-GB"/>
              </w:rPr>
              <w:t>Number of pages of additional information attached</w:t>
            </w:r>
            <w:r w:rsidRPr="00CE520D">
              <w:rPr>
                <w:rFonts w:ascii="Verdana" w:hAnsi="Verdana" w:cs="Arial"/>
                <w:lang w:val="en-GB"/>
              </w:rPr>
              <w:t xml:space="preserve"> </w:t>
            </w:r>
          </w:p>
        </w:tc>
        <w:tc>
          <w:tcPr>
            <w:tcW w:w="4987" w:type="dxa"/>
            <w:shd w:val="clear" w:color="auto" w:fill="auto"/>
          </w:tcPr>
          <w:p w:rsidR="00397572" w:rsidRPr="008848B6" w:rsidRDefault="00C84AE0" w:rsidP="00C104EA">
            <w:pPr>
              <w:spacing w:before="60" w:after="60"/>
              <w:rPr>
                <w:rFonts w:ascii="Verdana" w:hAnsi="Verdana"/>
              </w:rPr>
            </w:pPr>
            <w:r w:rsidRPr="00A24B26">
              <w:rPr>
                <w:rFonts w:ascii="Verdana" w:hAnsi="Verdana" w:cs="Arial"/>
                <w:sz w:val="16"/>
                <w:szCs w:val="16"/>
                <w:lang w:val="en-GB"/>
              </w:rPr>
              <w:fldChar w:fldCharType="begin">
                <w:ffData>
                  <w:name w:val=""/>
                  <w:enabled/>
                  <w:calcOnExit w:val="0"/>
                  <w:textInput/>
                </w:ffData>
              </w:fldChar>
            </w:r>
            <w:r w:rsidR="00397572"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397572">
              <w:rPr>
                <w:rFonts w:ascii="Verdana" w:hAnsi="Verdana" w:cs="Arial"/>
                <w:sz w:val="16"/>
                <w:szCs w:val="16"/>
                <w:lang w:val="en-GB"/>
              </w:rPr>
              <w:t> </w:t>
            </w:r>
            <w:r w:rsidR="00397572">
              <w:rPr>
                <w:rFonts w:ascii="Verdana" w:hAnsi="Verdana" w:cs="Arial"/>
                <w:sz w:val="16"/>
                <w:szCs w:val="16"/>
                <w:lang w:val="en-GB"/>
              </w:rPr>
              <w:t> </w:t>
            </w:r>
            <w:r w:rsidR="00397572">
              <w:rPr>
                <w:rFonts w:ascii="Verdana" w:hAnsi="Verdana" w:cs="Arial"/>
                <w:sz w:val="16"/>
                <w:szCs w:val="16"/>
                <w:lang w:val="en-GB"/>
              </w:rPr>
              <w:t> </w:t>
            </w:r>
            <w:r w:rsidR="00397572">
              <w:rPr>
                <w:rFonts w:ascii="Verdana" w:hAnsi="Verdana" w:cs="Arial"/>
                <w:sz w:val="16"/>
                <w:szCs w:val="16"/>
                <w:lang w:val="en-GB"/>
              </w:rPr>
              <w:t> </w:t>
            </w:r>
            <w:r w:rsidR="00397572">
              <w:rPr>
                <w:rFonts w:ascii="Verdana" w:hAnsi="Verdana" w:cs="Arial"/>
                <w:sz w:val="16"/>
                <w:szCs w:val="16"/>
                <w:lang w:val="en-GB"/>
              </w:rPr>
              <w:t> </w:t>
            </w:r>
            <w:r w:rsidRPr="00A24B26">
              <w:rPr>
                <w:rFonts w:ascii="Verdana" w:hAnsi="Verdana" w:cs="Arial"/>
                <w:sz w:val="16"/>
                <w:szCs w:val="16"/>
                <w:lang w:val="en-GB"/>
              </w:rPr>
              <w:fldChar w:fldCharType="end"/>
            </w:r>
          </w:p>
        </w:tc>
      </w:tr>
      <w:tr w:rsidR="00397572" w:rsidRPr="00887EB6" w:rsidTr="00C104EA">
        <w:trPr>
          <w:cantSplit/>
          <w:trHeight w:hRule="exact" w:val="2074"/>
        </w:trPr>
        <w:tc>
          <w:tcPr>
            <w:tcW w:w="982" w:type="dxa"/>
            <w:shd w:val="clear" w:color="auto" w:fill="D9D9D9" w:themeFill="background1" w:themeFillShade="D9"/>
          </w:tcPr>
          <w:p w:rsidR="00397572" w:rsidRPr="00887EB6" w:rsidRDefault="00397572" w:rsidP="00397572">
            <w:pPr>
              <w:spacing w:before="60" w:after="60"/>
              <w:jc w:val="both"/>
              <w:rPr>
                <w:rFonts w:ascii="Verdana" w:hAnsi="Verdana" w:cs="Arial"/>
                <w:lang w:val="en-GB"/>
              </w:rPr>
            </w:pPr>
            <w:r>
              <w:rPr>
                <w:rFonts w:ascii="Verdana" w:hAnsi="Verdana" w:cs="Arial"/>
                <w:lang w:val="en-GB"/>
              </w:rPr>
              <w:t>4.9</w:t>
            </w:r>
          </w:p>
        </w:tc>
        <w:tc>
          <w:tcPr>
            <w:tcW w:w="3821" w:type="dxa"/>
            <w:shd w:val="clear" w:color="auto" w:fill="D9D9D9" w:themeFill="background1" w:themeFillShade="D9"/>
          </w:tcPr>
          <w:p w:rsidR="00397572" w:rsidRPr="00CE520D" w:rsidRDefault="00397572" w:rsidP="00C104EA">
            <w:pPr>
              <w:spacing w:before="60" w:after="60"/>
              <w:jc w:val="both"/>
              <w:rPr>
                <w:rFonts w:ascii="Verdana" w:hAnsi="Verdana" w:cs="Arial"/>
                <w:lang w:val="en-GB"/>
              </w:rPr>
            </w:pPr>
            <w:r>
              <w:rPr>
                <w:rFonts w:ascii="Verdana" w:hAnsi="Verdana" w:cs="Arial"/>
                <w:lang w:val="en-GB"/>
              </w:rPr>
              <w:t xml:space="preserve">Sections or subsections in this application form to be treated as confidential, </w:t>
            </w:r>
            <w:r w:rsidRPr="00887EB6">
              <w:rPr>
                <w:rFonts w:ascii="Verdana" w:hAnsi="Verdana" w:cs="Arial"/>
                <w:spacing w:val="-5"/>
                <w:lang w:val="en-GB"/>
              </w:rPr>
              <w:t xml:space="preserve">where disclosure </w:t>
            </w:r>
            <w:r>
              <w:rPr>
                <w:rFonts w:ascii="Verdana" w:hAnsi="Verdana" w:cs="Arial"/>
                <w:spacing w:val="-5"/>
                <w:lang w:val="en-GB"/>
              </w:rPr>
              <w:t xml:space="preserve">of their information </w:t>
            </w:r>
            <w:r w:rsidRPr="00887EB6">
              <w:rPr>
                <w:rFonts w:ascii="Verdana" w:hAnsi="Verdana" w:cs="Arial"/>
                <w:spacing w:val="-5"/>
                <w:lang w:val="en-GB"/>
              </w:rPr>
              <w:t xml:space="preserve">affects one or more of the items mentioned in the </w:t>
            </w:r>
            <w:r w:rsidRPr="006C7D7E">
              <w:rPr>
                <w:rFonts w:ascii="Verdana" w:hAnsi="Verdana" w:cs="Arial"/>
                <w:spacing w:val="-5"/>
                <w:lang w:val="en-GB"/>
              </w:rPr>
              <w:t>Freedom of Access to Information on the Environment Regulations, 2005 (Legal Notice 166 of 2005)</w:t>
            </w:r>
          </w:p>
        </w:tc>
        <w:tc>
          <w:tcPr>
            <w:tcW w:w="4987" w:type="dxa"/>
            <w:shd w:val="clear" w:color="auto" w:fill="auto"/>
          </w:tcPr>
          <w:p w:rsidR="00397572" w:rsidRPr="00887EB6" w:rsidRDefault="00C84AE0" w:rsidP="00C104EA">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397572"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397572">
              <w:rPr>
                <w:rFonts w:ascii="Verdana" w:hAnsi="Verdana" w:cs="Arial"/>
                <w:sz w:val="16"/>
                <w:szCs w:val="16"/>
                <w:lang w:val="en-GB"/>
              </w:rPr>
              <w:t> </w:t>
            </w:r>
            <w:r w:rsidR="00397572">
              <w:rPr>
                <w:rFonts w:ascii="Verdana" w:hAnsi="Verdana" w:cs="Arial"/>
                <w:sz w:val="16"/>
                <w:szCs w:val="16"/>
                <w:lang w:val="en-GB"/>
              </w:rPr>
              <w:t> </w:t>
            </w:r>
            <w:r w:rsidR="00397572">
              <w:rPr>
                <w:rFonts w:ascii="Verdana" w:hAnsi="Verdana" w:cs="Arial"/>
                <w:sz w:val="16"/>
                <w:szCs w:val="16"/>
                <w:lang w:val="en-GB"/>
              </w:rPr>
              <w:t> </w:t>
            </w:r>
            <w:r w:rsidR="00397572">
              <w:rPr>
                <w:rFonts w:ascii="Verdana" w:hAnsi="Verdana" w:cs="Arial"/>
                <w:sz w:val="16"/>
                <w:szCs w:val="16"/>
                <w:lang w:val="en-GB"/>
              </w:rPr>
              <w:t> </w:t>
            </w:r>
            <w:r w:rsidR="00397572">
              <w:rPr>
                <w:rFonts w:ascii="Verdana" w:hAnsi="Verdana" w:cs="Arial"/>
                <w:sz w:val="16"/>
                <w:szCs w:val="16"/>
                <w:lang w:val="en-GB"/>
              </w:rPr>
              <w:t> </w:t>
            </w:r>
            <w:r w:rsidRPr="00A24B26">
              <w:rPr>
                <w:rFonts w:ascii="Verdana" w:hAnsi="Verdana" w:cs="Arial"/>
                <w:sz w:val="16"/>
                <w:szCs w:val="16"/>
                <w:lang w:val="en-GB"/>
              </w:rPr>
              <w:fldChar w:fldCharType="end"/>
            </w:r>
          </w:p>
        </w:tc>
      </w:tr>
    </w:tbl>
    <w:p w:rsidR="00397572" w:rsidRDefault="00397572">
      <w:pPr>
        <w:pStyle w:val="Header"/>
        <w:tabs>
          <w:tab w:val="clear" w:pos="4153"/>
          <w:tab w:val="clear" w:pos="8306"/>
          <w:tab w:val="left" w:pos="270"/>
        </w:tabs>
        <w:spacing w:before="60" w:after="60" w:line="240" w:lineRule="exact"/>
        <w:jc w:val="both"/>
        <w:rPr>
          <w:rFonts w:ascii="Verdana" w:hAnsi="Verdana" w:cs="Arial"/>
        </w:rPr>
      </w:pPr>
    </w:p>
    <w:p w:rsidR="005A721D" w:rsidRPr="00FD5971" w:rsidRDefault="005A721D" w:rsidP="00FC611E">
      <w:pPr>
        <w:pStyle w:val="Header"/>
        <w:tabs>
          <w:tab w:val="clear" w:pos="4153"/>
          <w:tab w:val="clear" w:pos="8306"/>
          <w:tab w:val="left" w:pos="270"/>
        </w:tabs>
        <w:spacing w:before="60" w:after="60" w:line="240" w:lineRule="exact"/>
        <w:jc w:val="both"/>
        <w:rPr>
          <w:rFonts w:ascii="Verdana" w:hAnsi="Verdana" w:cs="Arial"/>
        </w:rPr>
      </w:pPr>
    </w:p>
    <w:tbl>
      <w:tblPr>
        <w:tblW w:w="9790" w:type="dxa"/>
        <w:tblInd w:w="-592" w:type="dxa"/>
        <w:shd w:val="clear" w:color="auto" w:fill="B3B3B3"/>
        <w:tblLook w:val="01E0" w:firstRow="1" w:lastRow="1" w:firstColumn="1" w:lastColumn="1" w:noHBand="0" w:noVBand="0"/>
      </w:tblPr>
      <w:tblGrid>
        <w:gridCol w:w="644"/>
        <w:gridCol w:w="9146"/>
      </w:tblGrid>
      <w:tr w:rsidR="003C2C9D" w:rsidRPr="00887EB6" w:rsidTr="00C104EA">
        <w:tc>
          <w:tcPr>
            <w:tcW w:w="644" w:type="dxa"/>
            <w:shd w:val="clear" w:color="auto" w:fill="B3B3B3"/>
          </w:tcPr>
          <w:p w:rsidR="003C2C9D" w:rsidRPr="00887EB6" w:rsidRDefault="00624A2F" w:rsidP="00C104EA">
            <w:pPr>
              <w:pStyle w:val="BodyText2"/>
              <w:spacing w:before="60" w:after="60"/>
              <w:rPr>
                <w:rFonts w:ascii="Verdana" w:hAnsi="Verdana" w:cs="Times New Roman"/>
                <w:b/>
                <w:bCs/>
                <w:szCs w:val="22"/>
              </w:rPr>
            </w:pPr>
            <w:r>
              <w:rPr>
                <w:rFonts w:ascii="Verdana" w:hAnsi="Verdana" w:cs="Times New Roman"/>
                <w:b/>
                <w:bCs/>
                <w:szCs w:val="22"/>
              </w:rPr>
              <w:t>5</w:t>
            </w:r>
            <w:r w:rsidR="003C2C9D" w:rsidRPr="00887EB6">
              <w:rPr>
                <w:rFonts w:ascii="Verdana" w:hAnsi="Verdana" w:cs="Times New Roman"/>
                <w:b/>
                <w:bCs/>
                <w:szCs w:val="22"/>
              </w:rPr>
              <w:t xml:space="preserve">. </w:t>
            </w:r>
          </w:p>
        </w:tc>
        <w:tc>
          <w:tcPr>
            <w:tcW w:w="9146" w:type="dxa"/>
            <w:shd w:val="clear" w:color="auto" w:fill="B3B3B3"/>
          </w:tcPr>
          <w:p w:rsidR="003C2C9D" w:rsidRPr="00887EB6" w:rsidRDefault="003C2C9D" w:rsidP="00C104EA">
            <w:pPr>
              <w:pStyle w:val="BodyText2"/>
              <w:spacing w:before="60" w:after="60"/>
              <w:rPr>
                <w:rFonts w:ascii="Verdana" w:hAnsi="Verdana" w:cs="Times New Roman"/>
                <w:b/>
                <w:bCs/>
                <w:szCs w:val="22"/>
              </w:rPr>
            </w:pPr>
            <w:r>
              <w:rPr>
                <w:rFonts w:ascii="Verdana" w:hAnsi="Verdana" w:cs="Times New Roman"/>
                <w:b/>
                <w:bCs/>
                <w:szCs w:val="22"/>
              </w:rPr>
              <w:t>Declaration by the applicant</w:t>
            </w:r>
          </w:p>
        </w:tc>
      </w:tr>
    </w:tbl>
    <w:p w:rsidR="003C2C9D" w:rsidRPr="00887EB6" w:rsidRDefault="003C2C9D" w:rsidP="003C2C9D">
      <w:pPr>
        <w:pStyle w:val="Header"/>
        <w:tabs>
          <w:tab w:val="clear" w:pos="4153"/>
          <w:tab w:val="clear" w:pos="8306"/>
          <w:tab w:val="left" w:pos="270"/>
        </w:tabs>
        <w:spacing w:before="60" w:after="60" w:line="240" w:lineRule="exact"/>
        <w:jc w:val="both"/>
        <w:rPr>
          <w:rFonts w:ascii="Verdana" w:hAnsi="Verdana" w:cs="Arial"/>
        </w:rPr>
      </w:pPr>
    </w:p>
    <w:tbl>
      <w:tblPr>
        <w:tblW w:w="9790" w:type="dxa"/>
        <w:tblInd w:w="-592"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1017"/>
        <w:gridCol w:w="8773"/>
      </w:tblGrid>
      <w:tr w:rsidR="003C2C9D" w:rsidRPr="0096196E" w:rsidTr="00C104EA">
        <w:trPr>
          <w:cantSplit/>
          <w:tblHeader/>
        </w:trPr>
        <w:tc>
          <w:tcPr>
            <w:tcW w:w="9790" w:type="dxa"/>
            <w:gridSpan w:val="2"/>
            <w:tcBorders>
              <w:top w:val="single" w:sz="4" w:space="0" w:color="auto"/>
              <w:bottom w:val="single" w:sz="4" w:space="0" w:color="auto"/>
              <w:right w:val="single" w:sz="4" w:space="0" w:color="auto"/>
            </w:tcBorders>
            <w:shd w:val="clear" w:color="auto" w:fill="D9D9D9" w:themeFill="background1" w:themeFillShade="D9"/>
          </w:tcPr>
          <w:p w:rsidR="003C2C9D" w:rsidRPr="0096196E" w:rsidRDefault="003C2C9D" w:rsidP="00C104EA">
            <w:pPr>
              <w:pStyle w:val="BodyText"/>
              <w:spacing w:before="60" w:after="60"/>
              <w:ind w:right="400"/>
              <w:jc w:val="both"/>
              <w:rPr>
                <w:rFonts w:ascii="Verdana" w:hAnsi="Verdana" w:cs="Arial"/>
                <w:spacing w:val="-5"/>
                <w:sz w:val="20"/>
                <w:lang w:val="en-GB"/>
              </w:rPr>
            </w:pPr>
            <w:r w:rsidRPr="0096196E">
              <w:rPr>
                <w:rFonts w:ascii="Verdana" w:hAnsi="Verdana" w:cs="Arial"/>
                <w:spacing w:val="-5"/>
                <w:sz w:val="20"/>
                <w:lang w:val="en-GB"/>
              </w:rPr>
              <w:t>Upon signature of this application, I, the applic</w:t>
            </w:r>
            <w:r>
              <w:rPr>
                <w:rFonts w:ascii="Verdana" w:hAnsi="Verdana" w:cs="Arial"/>
                <w:spacing w:val="-5"/>
                <w:sz w:val="20"/>
                <w:lang w:val="en-GB"/>
              </w:rPr>
              <w:t>ant</w:t>
            </w:r>
            <w:r w:rsidRPr="0096196E">
              <w:rPr>
                <w:rFonts w:ascii="Verdana" w:hAnsi="Verdana" w:cs="Arial"/>
                <w:spacing w:val="-5"/>
                <w:sz w:val="20"/>
                <w:lang w:val="en-GB"/>
              </w:rPr>
              <w:t>:</w:t>
            </w:r>
          </w:p>
        </w:tc>
      </w:tr>
      <w:tr w:rsidR="003C2C9D" w:rsidRPr="0096196E" w:rsidTr="00C104EA">
        <w:trPr>
          <w:cantSplit/>
        </w:trPr>
        <w:tc>
          <w:tcPr>
            <w:tcW w:w="1017" w:type="dxa"/>
            <w:tcBorders>
              <w:top w:val="nil"/>
            </w:tcBorders>
            <w:shd w:val="clear" w:color="auto" w:fill="D9D9D9" w:themeFill="background1" w:themeFillShade="D9"/>
          </w:tcPr>
          <w:p w:rsidR="003C2C9D" w:rsidRPr="0096196E" w:rsidRDefault="00624A2F" w:rsidP="00C104EA">
            <w:pPr>
              <w:pStyle w:val="BodyText"/>
              <w:spacing w:before="60" w:after="60"/>
              <w:jc w:val="both"/>
              <w:rPr>
                <w:rFonts w:ascii="Verdana" w:hAnsi="Verdana" w:cs="Arial"/>
                <w:sz w:val="20"/>
                <w:lang w:val="en-GB"/>
              </w:rPr>
            </w:pPr>
            <w:r>
              <w:rPr>
                <w:rFonts w:ascii="Verdana" w:hAnsi="Verdana" w:cs="Arial"/>
                <w:sz w:val="20"/>
                <w:lang w:val="en-GB"/>
              </w:rPr>
              <w:t>5</w:t>
            </w:r>
            <w:r w:rsidR="003C2C9D" w:rsidRPr="0096196E">
              <w:rPr>
                <w:rFonts w:ascii="Verdana" w:hAnsi="Verdana" w:cs="Arial"/>
                <w:sz w:val="20"/>
                <w:lang w:val="en-GB"/>
              </w:rPr>
              <w:t>.1</w:t>
            </w:r>
          </w:p>
        </w:tc>
        <w:tc>
          <w:tcPr>
            <w:tcW w:w="8773" w:type="dxa"/>
            <w:tcBorders>
              <w:top w:val="nil"/>
            </w:tcBorders>
            <w:shd w:val="clear" w:color="auto" w:fill="D9D9D9" w:themeFill="background1" w:themeFillShade="D9"/>
          </w:tcPr>
          <w:p w:rsidR="003C2C9D" w:rsidRPr="0096196E" w:rsidRDefault="003C2C9D" w:rsidP="00FD5971">
            <w:pPr>
              <w:pStyle w:val="BodyText"/>
              <w:tabs>
                <w:tab w:val="left" w:pos="7972"/>
              </w:tabs>
              <w:spacing w:before="60" w:after="60"/>
              <w:ind w:right="258"/>
              <w:jc w:val="both"/>
              <w:rPr>
                <w:rFonts w:ascii="Verdana" w:hAnsi="Verdana" w:cs="Arial"/>
                <w:sz w:val="20"/>
                <w:lang w:val="en-GB"/>
              </w:rPr>
            </w:pPr>
            <w:r>
              <w:rPr>
                <w:rFonts w:ascii="Verdana" w:hAnsi="Verdana" w:cs="Arial"/>
                <w:sz w:val="20"/>
                <w:lang w:val="en-GB"/>
              </w:rPr>
              <w:t>Agree that a</w:t>
            </w:r>
            <w:r w:rsidRPr="0096196E">
              <w:rPr>
                <w:rFonts w:ascii="Verdana" w:hAnsi="Verdana" w:cs="Arial"/>
                <w:sz w:val="20"/>
                <w:lang w:val="en-GB"/>
              </w:rPr>
              <w:t xml:space="preserve"> permit provided </w:t>
            </w:r>
            <w:proofErr w:type="gramStart"/>
            <w:r w:rsidRPr="0096196E">
              <w:rPr>
                <w:rFonts w:ascii="Verdana" w:hAnsi="Verdana" w:cs="Arial"/>
                <w:sz w:val="20"/>
                <w:lang w:val="en-GB"/>
              </w:rPr>
              <w:t>as a result of</w:t>
            </w:r>
            <w:proofErr w:type="gramEnd"/>
            <w:r w:rsidRPr="0096196E">
              <w:rPr>
                <w:rFonts w:ascii="Verdana" w:hAnsi="Verdana" w:cs="Arial"/>
                <w:sz w:val="20"/>
                <w:lang w:val="en-GB"/>
              </w:rPr>
              <w:t xml:space="preserve"> this application does not prejudice the applicant’s obligations under national and international legal instruments.;</w:t>
            </w:r>
          </w:p>
        </w:tc>
      </w:tr>
      <w:tr w:rsidR="003C2C9D" w:rsidRPr="0096196E" w:rsidTr="00C104EA">
        <w:trPr>
          <w:cantSplit/>
        </w:trPr>
        <w:tc>
          <w:tcPr>
            <w:tcW w:w="1017" w:type="dxa"/>
            <w:shd w:val="clear" w:color="auto" w:fill="D9D9D9" w:themeFill="background1" w:themeFillShade="D9"/>
          </w:tcPr>
          <w:p w:rsidR="003C2C9D" w:rsidRPr="0096196E" w:rsidRDefault="00624A2F" w:rsidP="00C104EA">
            <w:pPr>
              <w:pStyle w:val="BodyText"/>
              <w:spacing w:before="60" w:after="60"/>
              <w:jc w:val="both"/>
              <w:rPr>
                <w:rFonts w:ascii="Verdana" w:hAnsi="Verdana" w:cs="Arial"/>
                <w:spacing w:val="-5"/>
                <w:sz w:val="20"/>
                <w:lang w:val="en-GB"/>
              </w:rPr>
            </w:pPr>
            <w:r>
              <w:rPr>
                <w:rFonts w:ascii="Verdana" w:hAnsi="Verdana" w:cs="Arial"/>
                <w:spacing w:val="-5"/>
                <w:sz w:val="20"/>
                <w:lang w:val="en-GB"/>
              </w:rPr>
              <w:lastRenderedPageBreak/>
              <w:t>5</w:t>
            </w:r>
            <w:r w:rsidR="003C2C9D" w:rsidRPr="0096196E">
              <w:rPr>
                <w:rFonts w:ascii="Verdana" w:hAnsi="Verdana" w:cs="Arial"/>
                <w:spacing w:val="-5"/>
                <w:sz w:val="20"/>
                <w:lang w:val="en-GB"/>
              </w:rPr>
              <w:t>.</w:t>
            </w:r>
            <w:r w:rsidR="003C2C9D">
              <w:rPr>
                <w:rFonts w:ascii="Verdana" w:hAnsi="Verdana" w:cs="Arial"/>
                <w:spacing w:val="-5"/>
                <w:sz w:val="20"/>
                <w:lang w:val="en-GB"/>
              </w:rPr>
              <w:t>2</w:t>
            </w:r>
          </w:p>
          <w:p w:rsidR="003C2C9D" w:rsidRPr="0096196E" w:rsidRDefault="003C2C9D" w:rsidP="00C104EA">
            <w:pPr>
              <w:pStyle w:val="BodyText"/>
              <w:spacing w:before="60" w:after="60"/>
              <w:jc w:val="both"/>
              <w:rPr>
                <w:rFonts w:ascii="Verdana" w:hAnsi="Verdana" w:cs="Arial"/>
                <w:spacing w:val="-5"/>
                <w:sz w:val="20"/>
                <w:lang w:val="en-GB"/>
              </w:rPr>
            </w:pPr>
          </w:p>
        </w:tc>
        <w:tc>
          <w:tcPr>
            <w:tcW w:w="8773" w:type="dxa"/>
            <w:shd w:val="clear" w:color="auto" w:fill="D9D9D9" w:themeFill="background1" w:themeFillShade="D9"/>
          </w:tcPr>
          <w:p w:rsidR="003C2C9D" w:rsidRPr="0096196E" w:rsidRDefault="003C2C9D" w:rsidP="00FD5971">
            <w:pPr>
              <w:pStyle w:val="BodyText"/>
              <w:spacing w:before="60" w:after="60"/>
              <w:ind w:right="258"/>
              <w:jc w:val="both"/>
              <w:rPr>
                <w:rFonts w:ascii="Verdana" w:hAnsi="Verdana" w:cs="Arial"/>
                <w:spacing w:val="-5"/>
                <w:sz w:val="20"/>
                <w:lang w:val="en-GB"/>
              </w:rPr>
            </w:pPr>
            <w:r>
              <w:rPr>
                <w:rFonts w:ascii="Verdana" w:hAnsi="Verdana" w:cs="Arial"/>
                <w:spacing w:val="-5"/>
                <w:sz w:val="20"/>
                <w:lang w:val="en-GB"/>
              </w:rPr>
              <w:t>Guarantee to u</w:t>
            </w:r>
            <w:r w:rsidRPr="0096196E">
              <w:rPr>
                <w:rFonts w:ascii="Verdana" w:hAnsi="Verdana" w:cs="Arial"/>
                <w:spacing w:val="-5"/>
                <w:sz w:val="20"/>
                <w:lang w:val="en-GB"/>
              </w:rPr>
              <w:t xml:space="preserve">tilize the genetic resource listed under Section 3, or its associated traditional knowledge, only for the purposes consistent with this application; </w:t>
            </w:r>
          </w:p>
        </w:tc>
      </w:tr>
      <w:tr w:rsidR="003C2C9D" w:rsidRPr="0096196E" w:rsidTr="00C104EA">
        <w:trPr>
          <w:cantSplit/>
        </w:trPr>
        <w:tc>
          <w:tcPr>
            <w:tcW w:w="1017" w:type="dxa"/>
            <w:shd w:val="clear" w:color="auto" w:fill="D9D9D9" w:themeFill="background1" w:themeFillShade="D9"/>
          </w:tcPr>
          <w:p w:rsidR="003C2C9D" w:rsidRPr="0096196E" w:rsidRDefault="00624A2F" w:rsidP="00C104EA">
            <w:pPr>
              <w:pStyle w:val="BodyText"/>
              <w:spacing w:before="60" w:after="60"/>
              <w:jc w:val="both"/>
              <w:rPr>
                <w:rFonts w:ascii="Verdana" w:hAnsi="Verdana" w:cs="Arial"/>
                <w:spacing w:val="-5"/>
                <w:sz w:val="20"/>
                <w:lang w:val="en-GB"/>
              </w:rPr>
            </w:pPr>
            <w:r>
              <w:rPr>
                <w:rFonts w:ascii="Verdana" w:hAnsi="Verdana" w:cs="Arial"/>
                <w:spacing w:val="-5"/>
                <w:sz w:val="20"/>
                <w:lang w:val="en-GB"/>
              </w:rPr>
              <w:t>5.3</w:t>
            </w:r>
          </w:p>
        </w:tc>
        <w:tc>
          <w:tcPr>
            <w:tcW w:w="8773" w:type="dxa"/>
            <w:shd w:val="clear" w:color="auto" w:fill="D9D9D9" w:themeFill="background1" w:themeFillShade="D9"/>
          </w:tcPr>
          <w:p w:rsidR="003C2C9D" w:rsidRPr="0096196E" w:rsidRDefault="003C2C9D" w:rsidP="00FD5971">
            <w:pPr>
              <w:pStyle w:val="BodyText"/>
              <w:spacing w:before="60" w:after="60"/>
              <w:ind w:right="258"/>
              <w:jc w:val="both"/>
              <w:rPr>
                <w:rFonts w:ascii="Verdana" w:hAnsi="Verdana" w:cs="Arial"/>
                <w:spacing w:val="-5"/>
                <w:sz w:val="20"/>
              </w:rPr>
            </w:pPr>
            <w:r w:rsidRPr="0096196E">
              <w:rPr>
                <w:rFonts w:ascii="Verdana" w:hAnsi="Verdana" w:cs="Arial"/>
                <w:spacing w:val="-5"/>
                <w:sz w:val="20"/>
                <w:lang w:val="en-GB"/>
              </w:rPr>
              <w:t>Acknowledge that any permit issued in connection with this application will be valid for a limited period, to be established under mutually agreed terms, and may be extended through another application;</w:t>
            </w:r>
          </w:p>
        </w:tc>
      </w:tr>
      <w:tr w:rsidR="003C2C9D" w:rsidRPr="0096196E" w:rsidTr="00C104EA">
        <w:trPr>
          <w:cantSplit/>
        </w:trPr>
        <w:tc>
          <w:tcPr>
            <w:tcW w:w="1017" w:type="dxa"/>
            <w:shd w:val="clear" w:color="auto" w:fill="D9D9D9" w:themeFill="background1" w:themeFillShade="D9"/>
          </w:tcPr>
          <w:p w:rsidR="003C2C9D" w:rsidRPr="0096196E" w:rsidRDefault="00624A2F" w:rsidP="00C104EA">
            <w:pPr>
              <w:pStyle w:val="BodyText"/>
              <w:spacing w:before="60" w:after="60"/>
              <w:jc w:val="both"/>
              <w:rPr>
                <w:rFonts w:ascii="Verdana" w:hAnsi="Verdana" w:cs="Arial"/>
                <w:spacing w:val="-5"/>
                <w:sz w:val="20"/>
                <w:lang w:val="en-GB"/>
              </w:rPr>
            </w:pPr>
            <w:r>
              <w:rPr>
                <w:rFonts w:ascii="Verdana" w:hAnsi="Verdana" w:cs="Arial"/>
                <w:spacing w:val="-5"/>
                <w:sz w:val="20"/>
                <w:lang w:val="en-GB"/>
              </w:rPr>
              <w:t>5.4</w:t>
            </w:r>
          </w:p>
        </w:tc>
        <w:tc>
          <w:tcPr>
            <w:tcW w:w="8773" w:type="dxa"/>
            <w:shd w:val="clear" w:color="auto" w:fill="D9D9D9" w:themeFill="background1" w:themeFillShade="D9"/>
          </w:tcPr>
          <w:p w:rsidR="003C2C9D" w:rsidRPr="0096196E" w:rsidRDefault="003C2C9D" w:rsidP="00FD5971">
            <w:pPr>
              <w:pStyle w:val="BodyText"/>
              <w:spacing w:before="60" w:after="60"/>
              <w:ind w:right="258"/>
              <w:jc w:val="both"/>
              <w:rPr>
                <w:rFonts w:ascii="Verdana" w:hAnsi="Verdana" w:cs="Arial"/>
                <w:spacing w:val="-5"/>
                <w:sz w:val="20"/>
                <w:lang w:val="en-GB"/>
              </w:rPr>
            </w:pPr>
            <w:r w:rsidRPr="0096196E">
              <w:rPr>
                <w:rFonts w:ascii="Verdana" w:hAnsi="Verdana" w:cs="Arial"/>
                <w:spacing w:val="-5"/>
                <w:sz w:val="20"/>
                <w:lang w:val="en-GB"/>
              </w:rPr>
              <w:t>Acknowledge that alternative uses of the genetic resource listed in Section 3, or its associated traditional knowledge, would require an additional application and permit;</w:t>
            </w:r>
          </w:p>
        </w:tc>
      </w:tr>
      <w:tr w:rsidR="003C2C9D" w:rsidRPr="0096196E" w:rsidTr="00C104EA">
        <w:trPr>
          <w:cantSplit/>
        </w:trPr>
        <w:tc>
          <w:tcPr>
            <w:tcW w:w="1017" w:type="dxa"/>
            <w:shd w:val="clear" w:color="auto" w:fill="D9D9D9" w:themeFill="background1" w:themeFillShade="D9"/>
          </w:tcPr>
          <w:p w:rsidR="003C2C9D" w:rsidRPr="0096196E" w:rsidRDefault="00624A2F" w:rsidP="00C104EA">
            <w:pPr>
              <w:pStyle w:val="BodyText"/>
              <w:spacing w:before="60" w:after="60"/>
              <w:jc w:val="both"/>
              <w:rPr>
                <w:rFonts w:ascii="Verdana" w:hAnsi="Verdana" w:cs="Arial"/>
                <w:spacing w:val="-5"/>
                <w:sz w:val="20"/>
                <w:lang w:val="en-GB"/>
              </w:rPr>
            </w:pPr>
            <w:r>
              <w:rPr>
                <w:rFonts w:ascii="Verdana" w:hAnsi="Verdana" w:cs="Arial"/>
                <w:spacing w:val="-5"/>
                <w:sz w:val="20"/>
                <w:lang w:val="en-GB"/>
              </w:rPr>
              <w:t>5.5</w:t>
            </w:r>
          </w:p>
        </w:tc>
        <w:tc>
          <w:tcPr>
            <w:tcW w:w="8773" w:type="dxa"/>
            <w:shd w:val="clear" w:color="auto" w:fill="D9D9D9" w:themeFill="background1" w:themeFillShade="D9"/>
          </w:tcPr>
          <w:p w:rsidR="003C2C9D" w:rsidRPr="0096196E" w:rsidRDefault="003C2C9D" w:rsidP="00FD5971">
            <w:pPr>
              <w:pStyle w:val="BodyText"/>
              <w:spacing w:before="60" w:after="60"/>
              <w:ind w:right="258"/>
              <w:jc w:val="both"/>
              <w:rPr>
                <w:rFonts w:ascii="Verdana" w:hAnsi="Verdana" w:cs="Arial"/>
                <w:spacing w:val="-5"/>
                <w:sz w:val="20"/>
                <w:lang w:val="en-GB"/>
              </w:rPr>
            </w:pPr>
            <w:r>
              <w:rPr>
                <w:rFonts w:ascii="Verdana" w:hAnsi="Verdana" w:cs="Arial"/>
                <w:spacing w:val="-5"/>
                <w:sz w:val="20"/>
                <w:lang w:val="en-GB"/>
              </w:rPr>
              <w:t>Agree to n</w:t>
            </w:r>
            <w:r w:rsidRPr="0096196E">
              <w:rPr>
                <w:rFonts w:ascii="Verdana" w:hAnsi="Verdana" w:cs="Arial"/>
                <w:spacing w:val="-5"/>
                <w:sz w:val="20"/>
                <w:lang w:val="en-GB"/>
              </w:rPr>
              <w:t>egotiate with the ABS Competent Authority the sharing of benefits arising from research or development carried out on the genetic resource(s) or the associated traditional knowledge for which the permit has been issued;</w:t>
            </w:r>
          </w:p>
        </w:tc>
      </w:tr>
      <w:tr w:rsidR="003C2C9D" w:rsidRPr="0096196E" w:rsidTr="00C104EA">
        <w:trPr>
          <w:cantSplit/>
        </w:trPr>
        <w:tc>
          <w:tcPr>
            <w:tcW w:w="1017" w:type="dxa"/>
            <w:shd w:val="clear" w:color="auto" w:fill="D9D9D9" w:themeFill="background1" w:themeFillShade="D9"/>
          </w:tcPr>
          <w:p w:rsidR="003C2C9D" w:rsidRPr="0096196E" w:rsidDel="00EF4333" w:rsidRDefault="00624A2F" w:rsidP="00C104EA">
            <w:pPr>
              <w:pStyle w:val="BodyText"/>
              <w:spacing w:before="60" w:after="60"/>
              <w:jc w:val="both"/>
              <w:rPr>
                <w:rFonts w:ascii="Verdana" w:hAnsi="Verdana" w:cs="Arial"/>
                <w:spacing w:val="-5"/>
                <w:sz w:val="20"/>
                <w:lang w:val="en-GB"/>
              </w:rPr>
            </w:pPr>
            <w:r>
              <w:rPr>
                <w:rFonts w:ascii="Verdana" w:hAnsi="Verdana" w:cs="Arial"/>
                <w:spacing w:val="-5"/>
                <w:sz w:val="20"/>
                <w:lang w:val="en-GB"/>
              </w:rPr>
              <w:t>5.6</w:t>
            </w:r>
          </w:p>
        </w:tc>
        <w:tc>
          <w:tcPr>
            <w:tcW w:w="8773" w:type="dxa"/>
            <w:shd w:val="clear" w:color="auto" w:fill="D9D9D9" w:themeFill="background1" w:themeFillShade="D9"/>
          </w:tcPr>
          <w:p w:rsidR="003C2C9D" w:rsidRPr="0096196E" w:rsidRDefault="003C2C9D" w:rsidP="00C104EA">
            <w:pPr>
              <w:pStyle w:val="BodyText"/>
              <w:spacing w:before="60" w:after="60"/>
              <w:ind w:right="258"/>
              <w:jc w:val="both"/>
              <w:rPr>
                <w:rFonts w:ascii="Verdana" w:hAnsi="Verdana" w:cs="Arial"/>
                <w:spacing w:val="-5"/>
                <w:sz w:val="20"/>
                <w:lang w:val="en-GB"/>
              </w:rPr>
            </w:pPr>
            <w:r>
              <w:rPr>
                <w:rFonts w:ascii="Verdana" w:hAnsi="Verdana" w:cs="Arial"/>
                <w:spacing w:val="-5"/>
                <w:sz w:val="20"/>
                <w:lang w:val="en-GB"/>
              </w:rPr>
              <w:t>A</w:t>
            </w:r>
            <w:r w:rsidRPr="0096196E">
              <w:rPr>
                <w:rFonts w:ascii="Verdana" w:hAnsi="Verdana" w:cs="Arial"/>
                <w:spacing w:val="-5"/>
                <w:sz w:val="20"/>
                <w:lang w:val="en-GB"/>
              </w:rPr>
              <w:t xml:space="preserve">ssume the responsibility of all the details provided </w:t>
            </w:r>
            <w:r>
              <w:rPr>
                <w:rFonts w:ascii="Verdana" w:hAnsi="Verdana" w:cs="Arial"/>
                <w:spacing w:val="-5"/>
                <w:sz w:val="20"/>
                <w:lang w:val="en-GB"/>
              </w:rPr>
              <w:t xml:space="preserve">in this application </w:t>
            </w:r>
            <w:r w:rsidRPr="0096196E">
              <w:rPr>
                <w:rFonts w:ascii="Verdana" w:hAnsi="Verdana" w:cs="Arial"/>
                <w:spacing w:val="-5"/>
                <w:sz w:val="20"/>
                <w:lang w:val="en-GB"/>
              </w:rPr>
              <w:t>and the supporting documentation being attached to this application form;</w:t>
            </w:r>
          </w:p>
        </w:tc>
      </w:tr>
      <w:tr w:rsidR="003C2C9D" w:rsidRPr="0096196E" w:rsidTr="00C104EA">
        <w:trPr>
          <w:cantSplit/>
        </w:trPr>
        <w:tc>
          <w:tcPr>
            <w:tcW w:w="1017" w:type="dxa"/>
            <w:shd w:val="clear" w:color="auto" w:fill="D9D9D9" w:themeFill="background1" w:themeFillShade="D9"/>
          </w:tcPr>
          <w:p w:rsidR="003C2C9D" w:rsidRPr="0096196E" w:rsidDel="00EF4333" w:rsidRDefault="00624A2F" w:rsidP="00C104EA">
            <w:pPr>
              <w:pStyle w:val="BodyText"/>
              <w:spacing w:before="60" w:after="60"/>
              <w:jc w:val="both"/>
              <w:rPr>
                <w:rFonts w:ascii="Verdana" w:hAnsi="Verdana" w:cs="Arial"/>
                <w:spacing w:val="-5"/>
                <w:sz w:val="20"/>
                <w:lang w:val="en-GB"/>
              </w:rPr>
            </w:pPr>
            <w:r>
              <w:rPr>
                <w:rFonts w:ascii="Verdana" w:hAnsi="Verdana" w:cs="Arial"/>
                <w:spacing w:val="-5"/>
                <w:sz w:val="20"/>
                <w:lang w:val="en-GB"/>
              </w:rPr>
              <w:t>5.7</w:t>
            </w:r>
          </w:p>
        </w:tc>
        <w:tc>
          <w:tcPr>
            <w:tcW w:w="8773" w:type="dxa"/>
            <w:shd w:val="clear" w:color="auto" w:fill="D9D9D9" w:themeFill="background1" w:themeFillShade="D9"/>
          </w:tcPr>
          <w:p w:rsidR="003C2C9D" w:rsidRPr="0096196E" w:rsidRDefault="00FD5971" w:rsidP="00C104EA">
            <w:pPr>
              <w:pStyle w:val="BodyText"/>
              <w:spacing w:before="60" w:after="60"/>
              <w:ind w:right="258"/>
              <w:jc w:val="both"/>
              <w:rPr>
                <w:rFonts w:ascii="Verdana" w:hAnsi="Verdana" w:cs="Arial"/>
                <w:spacing w:val="-5"/>
                <w:sz w:val="20"/>
                <w:lang w:val="en-GB"/>
              </w:rPr>
            </w:pPr>
            <w:r>
              <w:rPr>
                <w:rFonts w:ascii="Verdana" w:hAnsi="Verdana" w:cs="Arial"/>
                <w:spacing w:val="-5"/>
                <w:sz w:val="20"/>
                <w:lang w:val="en-GB"/>
              </w:rPr>
              <w:t>Agree</w:t>
            </w:r>
            <w:r w:rsidR="003C2C9D">
              <w:rPr>
                <w:rFonts w:ascii="Verdana" w:hAnsi="Verdana" w:cs="Arial"/>
                <w:spacing w:val="-5"/>
                <w:sz w:val="20"/>
                <w:lang w:val="en-GB"/>
              </w:rPr>
              <w:t xml:space="preserve"> to i</w:t>
            </w:r>
            <w:r w:rsidR="003C2C9D" w:rsidRPr="0096196E">
              <w:rPr>
                <w:rFonts w:ascii="Verdana" w:hAnsi="Verdana" w:cs="Arial"/>
                <w:spacing w:val="-5"/>
                <w:sz w:val="20"/>
                <w:lang w:val="en-GB"/>
              </w:rPr>
              <w:t>nform the ABS Competent Authority of any changes in the information provided, particularly any change in utilization such as from research to</w:t>
            </w:r>
            <w:r w:rsidR="003C2C9D">
              <w:rPr>
                <w:rFonts w:ascii="Verdana" w:hAnsi="Verdana" w:cs="Arial"/>
                <w:spacing w:val="-5"/>
                <w:sz w:val="20"/>
                <w:lang w:val="en-GB"/>
              </w:rPr>
              <w:t xml:space="preserve"> R&amp;D</w:t>
            </w:r>
            <w:r w:rsidR="003C2C9D" w:rsidRPr="0096196E">
              <w:rPr>
                <w:rFonts w:ascii="Verdana" w:hAnsi="Verdana" w:cs="Arial"/>
                <w:spacing w:val="-5"/>
                <w:sz w:val="20"/>
                <w:lang w:val="en-GB"/>
              </w:rPr>
              <w:t>;</w:t>
            </w:r>
          </w:p>
        </w:tc>
      </w:tr>
      <w:tr w:rsidR="003C2C9D" w:rsidRPr="0096196E" w:rsidTr="00C104EA">
        <w:trPr>
          <w:cantSplit/>
        </w:trPr>
        <w:tc>
          <w:tcPr>
            <w:tcW w:w="1017" w:type="dxa"/>
            <w:tcBorders>
              <w:bottom w:val="nil"/>
            </w:tcBorders>
            <w:shd w:val="clear" w:color="auto" w:fill="D9D9D9" w:themeFill="background1" w:themeFillShade="D9"/>
          </w:tcPr>
          <w:p w:rsidR="003C2C9D" w:rsidRPr="0096196E" w:rsidDel="00EF4333" w:rsidRDefault="00624A2F" w:rsidP="00C104EA">
            <w:pPr>
              <w:pStyle w:val="BodyText"/>
              <w:spacing w:before="60" w:after="60"/>
              <w:jc w:val="both"/>
              <w:rPr>
                <w:rFonts w:ascii="Verdana" w:hAnsi="Verdana" w:cs="Arial"/>
                <w:spacing w:val="-5"/>
                <w:sz w:val="20"/>
                <w:lang w:val="en-GB"/>
              </w:rPr>
            </w:pPr>
            <w:r>
              <w:rPr>
                <w:rFonts w:ascii="Verdana" w:hAnsi="Verdana" w:cs="Arial"/>
                <w:spacing w:val="-5"/>
                <w:sz w:val="20"/>
                <w:lang w:val="en-GB"/>
              </w:rPr>
              <w:t>5.8</w:t>
            </w:r>
          </w:p>
        </w:tc>
        <w:tc>
          <w:tcPr>
            <w:tcW w:w="8773" w:type="dxa"/>
            <w:shd w:val="clear" w:color="auto" w:fill="D9D9D9" w:themeFill="background1" w:themeFillShade="D9"/>
          </w:tcPr>
          <w:p w:rsidR="003C2C9D" w:rsidRPr="0096196E" w:rsidRDefault="003C2C9D" w:rsidP="00C104EA">
            <w:pPr>
              <w:pStyle w:val="BodyText"/>
              <w:spacing w:before="60" w:after="60"/>
              <w:ind w:right="258"/>
              <w:jc w:val="both"/>
              <w:rPr>
                <w:rFonts w:ascii="Verdana" w:hAnsi="Verdana" w:cs="Arial"/>
                <w:spacing w:val="-5"/>
                <w:sz w:val="20"/>
                <w:lang w:val="en-GB"/>
              </w:rPr>
            </w:pPr>
            <w:r w:rsidRPr="0096196E">
              <w:rPr>
                <w:rFonts w:ascii="Verdana" w:hAnsi="Verdana" w:cs="Arial"/>
                <w:spacing w:val="-5"/>
                <w:sz w:val="20"/>
                <w:lang w:val="en-GB"/>
              </w:rPr>
              <w:t>Agree that the information provided with this application will be utilised for this application’s processing;</w:t>
            </w:r>
          </w:p>
        </w:tc>
      </w:tr>
      <w:tr w:rsidR="003C2C9D" w:rsidRPr="0096196E" w:rsidTr="00C104EA">
        <w:trPr>
          <w:cantSplit/>
        </w:trPr>
        <w:tc>
          <w:tcPr>
            <w:tcW w:w="1017" w:type="dxa"/>
            <w:tcBorders>
              <w:top w:val="nil"/>
              <w:bottom w:val="nil"/>
            </w:tcBorders>
            <w:shd w:val="clear" w:color="auto" w:fill="D9D9D9" w:themeFill="background1" w:themeFillShade="D9"/>
          </w:tcPr>
          <w:p w:rsidR="003C2C9D" w:rsidRPr="0096196E" w:rsidDel="00EF4333" w:rsidRDefault="00624A2F" w:rsidP="00C104EA">
            <w:pPr>
              <w:pStyle w:val="BodyText"/>
              <w:spacing w:before="60" w:after="60"/>
              <w:jc w:val="both"/>
              <w:rPr>
                <w:rFonts w:ascii="Verdana" w:hAnsi="Verdana" w:cs="Arial"/>
                <w:spacing w:val="-5"/>
                <w:sz w:val="20"/>
                <w:lang w:val="en-GB"/>
              </w:rPr>
            </w:pPr>
            <w:r>
              <w:rPr>
                <w:rFonts w:ascii="Verdana" w:hAnsi="Verdana" w:cs="Arial"/>
                <w:spacing w:val="-5"/>
                <w:sz w:val="20"/>
                <w:lang w:val="en-GB"/>
              </w:rPr>
              <w:t>5.9</w:t>
            </w:r>
          </w:p>
        </w:tc>
        <w:tc>
          <w:tcPr>
            <w:tcW w:w="8773" w:type="dxa"/>
            <w:shd w:val="clear" w:color="auto" w:fill="D9D9D9" w:themeFill="background1" w:themeFillShade="D9"/>
          </w:tcPr>
          <w:p w:rsidR="003C2C9D" w:rsidRPr="0096196E" w:rsidRDefault="003C2C9D" w:rsidP="00C104EA">
            <w:pPr>
              <w:pStyle w:val="BodyText"/>
              <w:spacing w:before="60" w:after="60"/>
              <w:ind w:right="258"/>
              <w:jc w:val="both"/>
              <w:rPr>
                <w:rFonts w:ascii="Verdana" w:hAnsi="Verdana" w:cs="Arial"/>
                <w:spacing w:val="-5"/>
                <w:sz w:val="20"/>
                <w:lang w:val="en-GB"/>
              </w:rPr>
            </w:pPr>
            <w:r w:rsidRPr="0096196E">
              <w:rPr>
                <w:rFonts w:ascii="Verdana" w:hAnsi="Verdana" w:cs="Arial"/>
                <w:spacing w:val="-5"/>
                <w:sz w:val="20"/>
                <w:lang w:val="en-GB"/>
              </w:rPr>
              <w:t>Agree that the ABS Competent Authority or pertinent Assistant Authority will not process further the application in the event that it transpires that false or incorrect declarations have been provided;</w:t>
            </w:r>
          </w:p>
        </w:tc>
      </w:tr>
      <w:tr w:rsidR="003C2C9D" w:rsidRPr="0096196E" w:rsidTr="00C104EA">
        <w:trPr>
          <w:cantSplit/>
        </w:trPr>
        <w:tc>
          <w:tcPr>
            <w:tcW w:w="1017" w:type="dxa"/>
            <w:tcBorders>
              <w:top w:val="nil"/>
              <w:bottom w:val="nil"/>
            </w:tcBorders>
            <w:shd w:val="clear" w:color="auto" w:fill="D9D9D9" w:themeFill="background1" w:themeFillShade="D9"/>
          </w:tcPr>
          <w:p w:rsidR="003C2C9D" w:rsidRPr="0096196E" w:rsidDel="00EF4333" w:rsidRDefault="00624A2F" w:rsidP="00C104EA">
            <w:pPr>
              <w:pStyle w:val="BodyText"/>
              <w:spacing w:before="60" w:after="60"/>
              <w:jc w:val="both"/>
              <w:rPr>
                <w:rFonts w:ascii="Verdana" w:hAnsi="Verdana" w:cs="Arial"/>
                <w:spacing w:val="-5"/>
                <w:sz w:val="20"/>
                <w:lang w:val="en-GB"/>
              </w:rPr>
            </w:pPr>
            <w:r>
              <w:rPr>
                <w:rFonts w:ascii="Verdana" w:hAnsi="Verdana" w:cs="Arial"/>
                <w:spacing w:val="-5"/>
                <w:sz w:val="20"/>
                <w:lang w:val="en-GB"/>
              </w:rPr>
              <w:t>5.10</w:t>
            </w:r>
          </w:p>
        </w:tc>
        <w:tc>
          <w:tcPr>
            <w:tcW w:w="8773" w:type="dxa"/>
            <w:shd w:val="clear" w:color="auto" w:fill="D9D9D9" w:themeFill="background1" w:themeFillShade="D9"/>
          </w:tcPr>
          <w:p w:rsidR="003C2C9D" w:rsidRPr="0096196E" w:rsidRDefault="003C2C9D" w:rsidP="00C104EA">
            <w:pPr>
              <w:pStyle w:val="BodyText"/>
              <w:spacing w:before="60" w:after="60"/>
              <w:ind w:right="258"/>
              <w:jc w:val="both"/>
              <w:rPr>
                <w:rFonts w:ascii="Verdana" w:hAnsi="Verdana" w:cs="Arial"/>
                <w:spacing w:val="-5"/>
                <w:sz w:val="20"/>
                <w:lang w:val="en-GB"/>
              </w:rPr>
            </w:pPr>
            <w:r w:rsidRPr="0096196E">
              <w:rPr>
                <w:rFonts w:ascii="Verdana" w:hAnsi="Verdana" w:cs="Arial"/>
                <w:spacing w:val="-5"/>
                <w:sz w:val="20"/>
                <w:lang w:val="en-GB"/>
              </w:rPr>
              <w:t>Guarantee</w:t>
            </w:r>
            <w:r w:rsidR="00FD5971">
              <w:rPr>
                <w:rFonts w:ascii="Verdana" w:hAnsi="Verdana" w:cs="Arial"/>
                <w:spacing w:val="-5"/>
                <w:sz w:val="20"/>
                <w:lang w:val="en-GB"/>
              </w:rPr>
              <w:t xml:space="preserve"> </w:t>
            </w:r>
            <w:r w:rsidRPr="0096196E">
              <w:rPr>
                <w:rFonts w:ascii="Verdana" w:hAnsi="Verdana" w:cs="Arial"/>
                <w:spacing w:val="-5"/>
                <w:sz w:val="20"/>
                <w:lang w:val="en-GB"/>
              </w:rPr>
              <w:t>that there are no pending legal procedures which limit the applicant from serving all the obligations listed in the Access to Genetic Resources and the Fair and Equitable Sharing of Benefits arising from their Utilisation Regulations, 2016;</w:t>
            </w:r>
          </w:p>
        </w:tc>
      </w:tr>
      <w:tr w:rsidR="003C2C9D" w:rsidRPr="0096196E" w:rsidTr="00C104EA">
        <w:trPr>
          <w:cantSplit/>
        </w:trPr>
        <w:tc>
          <w:tcPr>
            <w:tcW w:w="1017" w:type="dxa"/>
            <w:tcBorders>
              <w:top w:val="nil"/>
            </w:tcBorders>
            <w:shd w:val="clear" w:color="auto" w:fill="D9D9D9" w:themeFill="background1" w:themeFillShade="D9"/>
          </w:tcPr>
          <w:p w:rsidR="003C2C9D" w:rsidRPr="0096196E" w:rsidDel="00EF4333" w:rsidRDefault="00624A2F" w:rsidP="00C104EA">
            <w:pPr>
              <w:pStyle w:val="BodyText"/>
              <w:spacing w:before="60" w:after="60"/>
              <w:jc w:val="both"/>
              <w:rPr>
                <w:rFonts w:ascii="Verdana" w:hAnsi="Verdana" w:cs="Arial"/>
                <w:spacing w:val="-5"/>
                <w:sz w:val="20"/>
                <w:lang w:val="en-GB"/>
              </w:rPr>
            </w:pPr>
            <w:r>
              <w:rPr>
                <w:rFonts w:ascii="Verdana" w:hAnsi="Verdana" w:cs="Arial"/>
                <w:spacing w:val="-5"/>
                <w:sz w:val="20"/>
                <w:lang w:val="en-GB"/>
              </w:rPr>
              <w:t>5.11</w:t>
            </w:r>
          </w:p>
        </w:tc>
        <w:tc>
          <w:tcPr>
            <w:tcW w:w="8773" w:type="dxa"/>
            <w:shd w:val="clear" w:color="auto" w:fill="D9D9D9" w:themeFill="background1" w:themeFillShade="D9"/>
          </w:tcPr>
          <w:p w:rsidR="003C2C9D" w:rsidRPr="0096196E" w:rsidRDefault="003C2C9D" w:rsidP="00FD5971">
            <w:pPr>
              <w:pStyle w:val="BodyText"/>
              <w:spacing w:before="60" w:after="60"/>
              <w:ind w:right="258"/>
              <w:jc w:val="both"/>
              <w:rPr>
                <w:rFonts w:ascii="Verdana" w:hAnsi="Verdana" w:cs="Arial"/>
                <w:spacing w:val="-5"/>
                <w:sz w:val="20"/>
                <w:lang w:val="en-GB"/>
              </w:rPr>
            </w:pPr>
            <w:r w:rsidRPr="0096196E">
              <w:rPr>
                <w:rFonts w:ascii="Verdana" w:hAnsi="Verdana" w:cs="Arial"/>
                <w:spacing w:val="-5"/>
                <w:sz w:val="20"/>
                <w:lang w:val="en-GB"/>
              </w:rPr>
              <w:t>Agree that the ABS Competent Authority may take administrative actions, which in severe cases may include the cancellation of the permit issued in correspondence with this application if anomalies are identified;</w:t>
            </w:r>
          </w:p>
        </w:tc>
      </w:tr>
      <w:tr w:rsidR="003C2C9D" w:rsidRPr="0096196E" w:rsidTr="00C104EA">
        <w:trPr>
          <w:cantSplit/>
        </w:trPr>
        <w:tc>
          <w:tcPr>
            <w:tcW w:w="1017" w:type="dxa"/>
            <w:tcBorders>
              <w:bottom w:val="single" w:sz="4" w:space="0" w:color="auto"/>
            </w:tcBorders>
            <w:shd w:val="clear" w:color="auto" w:fill="D9D9D9" w:themeFill="background1" w:themeFillShade="D9"/>
          </w:tcPr>
          <w:p w:rsidR="003C2C9D" w:rsidRPr="0096196E" w:rsidDel="00EF4333" w:rsidRDefault="00624A2F" w:rsidP="00C104EA">
            <w:pPr>
              <w:pStyle w:val="BodyText"/>
              <w:spacing w:before="60" w:after="60"/>
              <w:jc w:val="both"/>
              <w:rPr>
                <w:rFonts w:ascii="Verdana" w:hAnsi="Verdana" w:cs="Arial"/>
                <w:spacing w:val="-5"/>
                <w:sz w:val="20"/>
                <w:lang w:val="en-GB"/>
              </w:rPr>
            </w:pPr>
            <w:r>
              <w:rPr>
                <w:rFonts w:ascii="Verdana" w:hAnsi="Verdana" w:cs="Arial"/>
                <w:spacing w:val="-5"/>
                <w:sz w:val="20"/>
                <w:lang w:val="en-GB"/>
              </w:rPr>
              <w:t>5.12</w:t>
            </w:r>
          </w:p>
        </w:tc>
        <w:tc>
          <w:tcPr>
            <w:tcW w:w="8773" w:type="dxa"/>
            <w:tcBorders>
              <w:bottom w:val="single" w:sz="4" w:space="0" w:color="auto"/>
            </w:tcBorders>
            <w:shd w:val="clear" w:color="auto" w:fill="D9D9D9" w:themeFill="background1" w:themeFillShade="D9"/>
          </w:tcPr>
          <w:p w:rsidR="003C2C9D" w:rsidRPr="0096196E" w:rsidRDefault="003C2C9D" w:rsidP="00FD5971">
            <w:pPr>
              <w:pStyle w:val="BodyText"/>
              <w:spacing w:before="60" w:after="60"/>
              <w:ind w:right="258"/>
              <w:jc w:val="both"/>
              <w:rPr>
                <w:rFonts w:ascii="Verdana" w:hAnsi="Verdana" w:cs="Arial"/>
                <w:spacing w:val="-5"/>
                <w:sz w:val="20"/>
                <w:lang w:val="en-GB"/>
              </w:rPr>
            </w:pPr>
            <w:r w:rsidRPr="0096196E">
              <w:rPr>
                <w:rFonts w:ascii="Verdana" w:hAnsi="Verdana" w:cs="Arial"/>
                <w:spacing w:val="-5"/>
                <w:sz w:val="20"/>
                <w:lang w:val="en-GB"/>
              </w:rPr>
              <w:t>Acknowledge that this application is nullified if it is not signed by the applicant.</w:t>
            </w:r>
          </w:p>
        </w:tc>
      </w:tr>
    </w:tbl>
    <w:p w:rsidR="003C2C9D" w:rsidRDefault="003C2C9D" w:rsidP="003C2C9D">
      <w:pPr>
        <w:spacing w:before="60" w:after="60"/>
      </w:pPr>
    </w:p>
    <w:tbl>
      <w:tblPr>
        <w:tblW w:w="9790" w:type="dxa"/>
        <w:tblInd w:w="-592"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115" w:type="dxa"/>
          <w:right w:w="115" w:type="dxa"/>
        </w:tblCellMar>
        <w:tblLook w:val="01E0" w:firstRow="1" w:lastRow="1" w:firstColumn="1" w:lastColumn="1" w:noHBand="0" w:noVBand="0"/>
      </w:tblPr>
      <w:tblGrid>
        <w:gridCol w:w="2911"/>
        <w:gridCol w:w="927"/>
        <w:gridCol w:w="2786"/>
        <w:gridCol w:w="919"/>
        <w:gridCol w:w="2247"/>
      </w:tblGrid>
      <w:tr w:rsidR="003A01C1" w:rsidRPr="00887EB6" w:rsidTr="00C104EA">
        <w:tc>
          <w:tcPr>
            <w:tcW w:w="9790" w:type="dxa"/>
            <w:gridSpan w:val="5"/>
            <w:tcBorders>
              <w:top w:val="single" w:sz="4" w:space="0" w:color="auto"/>
              <w:bottom w:val="single" w:sz="4" w:space="0" w:color="auto"/>
              <w:right w:val="single" w:sz="4" w:space="0" w:color="auto"/>
            </w:tcBorders>
            <w:shd w:val="clear" w:color="auto" w:fill="D9D9D9" w:themeFill="background1" w:themeFillShade="D9"/>
          </w:tcPr>
          <w:p w:rsidR="003A01C1" w:rsidRPr="00887EB6" w:rsidRDefault="003A01C1" w:rsidP="00C104EA">
            <w:pPr>
              <w:pStyle w:val="BodyText"/>
              <w:spacing w:before="60" w:after="60"/>
              <w:ind w:right="258"/>
              <w:jc w:val="both"/>
              <w:rPr>
                <w:rFonts w:ascii="Verdana" w:hAnsi="Verdana" w:cs="Arial"/>
                <w:spacing w:val="-5"/>
                <w:sz w:val="20"/>
                <w:lang w:val="en-GB"/>
              </w:rPr>
            </w:pPr>
            <w:r>
              <w:rPr>
                <w:rFonts w:ascii="Verdana" w:hAnsi="Verdana" w:cs="Arial"/>
                <w:spacing w:val="-5"/>
                <w:sz w:val="20"/>
                <w:lang w:val="en-GB"/>
              </w:rPr>
              <w:t>I attach the necessary documentary evidence and declare that all the particulars provided are to the best of my knowledge and belief correct.</w:t>
            </w:r>
          </w:p>
        </w:tc>
      </w:tr>
      <w:tr w:rsidR="003A01C1" w:rsidRPr="00887EB6" w:rsidTr="00103443">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auto"/>
        </w:tblPrEx>
        <w:trPr>
          <w:trHeight w:hRule="exact" w:val="970"/>
        </w:trPr>
        <w:tc>
          <w:tcPr>
            <w:tcW w:w="2911" w:type="dxa"/>
            <w:tcBorders>
              <w:top w:val="nil"/>
              <w:bottom w:val="single" w:sz="4" w:space="0" w:color="auto"/>
              <w:right w:val="nil"/>
            </w:tcBorders>
          </w:tcPr>
          <w:p w:rsidR="003A01C1" w:rsidRPr="00887EB6" w:rsidRDefault="003A01C1" w:rsidP="00C104EA">
            <w:pPr>
              <w:pStyle w:val="BodyText"/>
              <w:spacing w:before="60" w:after="60"/>
              <w:jc w:val="both"/>
              <w:rPr>
                <w:rFonts w:ascii="Verdana" w:hAnsi="Verdana" w:cs="Arial"/>
                <w:spacing w:val="-5"/>
                <w:sz w:val="20"/>
                <w:lang w:val="en-GB"/>
              </w:rPr>
            </w:pPr>
          </w:p>
        </w:tc>
        <w:tc>
          <w:tcPr>
            <w:tcW w:w="927" w:type="dxa"/>
            <w:tcBorders>
              <w:top w:val="nil"/>
              <w:left w:val="nil"/>
              <w:bottom w:val="nil"/>
              <w:right w:val="nil"/>
            </w:tcBorders>
          </w:tcPr>
          <w:p w:rsidR="003A01C1" w:rsidRPr="00887EB6" w:rsidRDefault="003A01C1" w:rsidP="00C104EA">
            <w:pPr>
              <w:pStyle w:val="BodyText"/>
              <w:spacing w:before="60" w:after="60"/>
              <w:jc w:val="both"/>
              <w:rPr>
                <w:rFonts w:ascii="Verdana" w:hAnsi="Verdana" w:cs="Arial"/>
                <w:spacing w:val="-5"/>
                <w:sz w:val="20"/>
                <w:lang w:val="en-GB"/>
              </w:rPr>
            </w:pPr>
          </w:p>
        </w:tc>
        <w:tc>
          <w:tcPr>
            <w:tcW w:w="2786" w:type="dxa"/>
            <w:tcBorders>
              <w:top w:val="nil"/>
              <w:left w:val="nil"/>
              <w:bottom w:val="single" w:sz="4" w:space="0" w:color="auto"/>
              <w:right w:val="nil"/>
            </w:tcBorders>
          </w:tcPr>
          <w:p w:rsidR="003A01C1" w:rsidRDefault="003A01C1" w:rsidP="00C104EA">
            <w:pPr>
              <w:spacing w:before="60" w:after="60"/>
              <w:jc w:val="both"/>
              <w:rPr>
                <w:rFonts w:ascii="Verdana" w:hAnsi="Verdana" w:cs="Arial"/>
                <w:lang w:val="en-GB"/>
              </w:rPr>
            </w:pPr>
          </w:p>
          <w:p w:rsidR="003A01C1" w:rsidRDefault="003A01C1" w:rsidP="00C104EA">
            <w:pPr>
              <w:spacing w:before="60" w:after="60"/>
              <w:jc w:val="both"/>
              <w:rPr>
                <w:rFonts w:ascii="Verdana" w:hAnsi="Verdana" w:cs="Arial"/>
                <w:lang w:val="en-GB"/>
              </w:rPr>
            </w:pPr>
          </w:p>
          <w:p w:rsidR="003A01C1" w:rsidRPr="00887EB6" w:rsidRDefault="00C84AE0" w:rsidP="00C104EA">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3A01C1"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3A01C1">
              <w:rPr>
                <w:rFonts w:ascii="Verdana" w:hAnsi="Verdana" w:cs="Arial"/>
                <w:sz w:val="16"/>
                <w:szCs w:val="16"/>
                <w:lang w:val="en-GB"/>
              </w:rPr>
              <w:t> </w:t>
            </w:r>
            <w:r w:rsidR="003A01C1">
              <w:rPr>
                <w:rFonts w:ascii="Verdana" w:hAnsi="Verdana" w:cs="Arial"/>
                <w:sz w:val="16"/>
                <w:szCs w:val="16"/>
                <w:lang w:val="en-GB"/>
              </w:rPr>
              <w:t> </w:t>
            </w:r>
            <w:r w:rsidR="003A01C1">
              <w:rPr>
                <w:rFonts w:ascii="Verdana" w:hAnsi="Verdana" w:cs="Arial"/>
                <w:sz w:val="16"/>
                <w:szCs w:val="16"/>
                <w:lang w:val="en-GB"/>
              </w:rPr>
              <w:t> </w:t>
            </w:r>
            <w:r w:rsidR="003A01C1">
              <w:rPr>
                <w:rFonts w:ascii="Verdana" w:hAnsi="Verdana" w:cs="Arial"/>
                <w:sz w:val="16"/>
                <w:szCs w:val="16"/>
                <w:lang w:val="en-GB"/>
              </w:rPr>
              <w:t> </w:t>
            </w:r>
            <w:r w:rsidR="003A01C1">
              <w:rPr>
                <w:rFonts w:ascii="Verdana" w:hAnsi="Verdana" w:cs="Arial"/>
                <w:sz w:val="16"/>
                <w:szCs w:val="16"/>
                <w:lang w:val="en-GB"/>
              </w:rPr>
              <w:t> </w:t>
            </w:r>
            <w:r w:rsidRPr="00A24B26">
              <w:rPr>
                <w:rFonts w:ascii="Verdana" w:hAnsi="Verdana" w:cs="Arial"/>
                <w:sz w:val="16"/>
                <w:szCs w:val="16"/>
                <w:lang w:val="en-GB"/>
              </w:rPr>
              <w:fldChar w:fldCharType="end"/>
            </w:r>
          </w:p>
        </w:tc>
        <w:tc>
          <w:tcPr>
            <w:tcW w:w="919" w:type="dxa"/>
            <w:tcBorders>
              <w:top w:val="nil"/>
              <w:left w:val="nil"/>
              <w:bottom w:val="nil"/>
              <w:right w:val="nil"/>
            </w:tcBorders>
          </w:tcPr>
          <w:p w:rsidR="003A01C1" w:rsidRPr="00887EB6" w:rsidRDefault="003A01C1" w:rsidP="00C104EA">
            <w:pPr>
              <w:pStyle w:val="BodyText"/>
              <w:spacing w:before="60" w:after="60"/>
              <w:jc w:val="both"/>
              <w:rPr>
                <w:rFonts w:ascii="Verdana" w:hAnsi="Verdana" w:cs="Arial"/>
                <w:spacing w:val="-5"/>
                <w:sz w:val="20"/>
                <w:lang w:val="en-GB"/>
              </w:rPr>
            </w:pPr>
          </w:p>
        </w:tc>
        <w:tc>
          <w:tcPr>
            <w:tcW w:w="2247" w:type="dxa"/>
            <w:tcBorders>
              <w:top w:val="nil"/>
              <w:left w:val="nil"/>
              <w:bottom w:val="single" w:sz="4" w:space="0" w:color="auto"/>
            </w:tcBorders>
          </w:tcPr>
          <w:p w:rsidR="003A01C1" w:rsidRDefault="003A01C1" w:rsidP="00C104EA">
            <w:pPr>
              <w:spacing w:before="60" w:after="60"/>
              <w:jc w:val="both"/>
              <w:rPr>
                <w:rFonts w:ascii="Verdana" w:hAnsi="Verdana" w:cs="Arial"/>
                <w:lang w:val="en-GB"/>
              </w:rPr>
            </w:pPr>
          </w:p>
          <w:p w:rsidR="003A01C1" w:rsidRDefault="003A01C1" w:rsidP="00C104EA">
            <w:pPr>
              <w:spacing w:before="60" w:after="60"/>
              <w:jc w:val="both"/>
              <w:rPr>
                <w:rFonts w:ascii="Verdana" w:hAnsi="Verdana" w:cs="Arial"/>
                <w:lang w:val="en-GB"/>
              </w:rPr>
            </w:pPr>
          </w:p>
          <w:p w:rsidR="003A01C1" w:rsidRPr="00887EB6" w:rsidRDefault="00C84AE0" w:rsidP="00C104EA">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3A01C1"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3A01C1">
              <w:rPr>
                <w:rFonts w:ascii="Verdana" w:hAnsi="Verdana" w:cs="Arial"/>
                <w:sz w:val="16"/>
                <w:szCs w:val="16"/>
                <w:lang w:val="en-GB"/>
              </w:rPr>
              <w:t> </w:t>
            </w:r>
            <w:r w:rsidR="003A01C1">
              <w:rPr>
                <w:rFonts w:ascii="Verdana" w:hAnsi="Verdana" w:cs="Arial"/>
                <w:sz w:val="16"/>
                <w:szCs w:val="16"/>
                <w:lang w:val="en-GB"/>
              </w:rPr>
              <w:t> </w:t>
            </w:r>
            <w:r w:rsidR="003A01C1">
              <w:rPr>
                <w:rFonts w:ascii="Verdana" w:hAnsi="Verdana" w:cs="Arial"/>
                <w:sz w:val="16"/>
                <w:szCs w:val="16"/>
                <w:lang w:val="en-GB"/>
              </w:rPr>
              <w:t> </w:t>
            </w:r>
            <w:r w:rsidR="003A01C1">
              <w:rPr>
                <w:rFonts w:ascii="Verdana" w:hAnsi="Verdana" w:cs="Arial"/>
                <w:sz w:val="16"/>
                <w:szCs w:val="16"/>
                <w:lang w:val="en-GB"/>
              </w:rPr>
              <w:t> </w:t>
            </w:r>
            <w:r w:rsidR="003A01C1">
              <w:rPr>
                <w:rFonts w:ascii="Verdana" w:hAnsi="Verdana" w:cs="Arial"/>
                <w:sz w:val="16"/>
                <w:szCs w:val="16"/>
                <w:lang w:val="en-GB"/>
              </w:rPr>
              <w:t> </w:t>
            </w:r>
            <w:r w:rsidRPr="00A24B26">
              <w:rPr>
                <w:rFonts w:ascii="Verdana" w:hAnsi="Verdana" w:cs="Arial"/>
                <w:sz w:val="16"/>
                <w:szCs w:val="16"/>
                <w:lang w:val="en-GB"/>
              </w:rPr>
              <w:fldChar w:fldCharType="end"/>
            </w:r>
          </w:p>
        </w:tc>
      </w:tr>
      <w:tr w:rsidR="003A01C1" w:rsidRPr="00887EB6" w:rsidTr="00C104EA">
        <w:tblPrEx>
          <w:tblBorders>
            <w:insideH w:val="single" w:sz="4" w:space="0" w:color="auto"/>
            <w:insideV w:val="single" w:sz="4" w:space="0" w:color="auto"/>
          </w:tblBorders>
        </w:tblPrEx>
        <w:trPr>
          <w:trHeight w:val="1088"/>
        </w:trPr>
        <w:tc>
          <w:tcPr>
            <w:tcW w:w="2911" w:type="dxa"/>
            <w:tcBorders>
              <w:top w:val="single" w:sz="4" w:space="0" w:color="auto"/>
              <w:left w:val="nil"/>
              <w:bottom w:val="dashed" w:sz="4" w:space="0" w:color="auto"/>
              <w:right w:val="nil"/>
            </w:tcBorders>
          </w:tcPr>
          <w:p w:rsidR="003A01C1" w:rsidRPr="003D303E" w:rsidRDefault="003A01C1" w:rsidP="00C104EA">
            <w:pPr>
              <w:pStyle w:val="BodyText"/>
              <w:spacing w:before="60" w:after="60"/>
              <w:jc w:val="both"/>
              <w:rPr>
                <w:rFonts w:ascii="Verdana" w:hAnsi="Verdana" w:cs="Arial"/>
                <w:sz w:val="20"/>
                <w:lang w:val="en-GB"/>
              </w:rPr>
            </w:pPr>
            <w:r>
              <w:rPr>
                <w:rFonts w:ascii="Verdana" w:hAnsi="Verdana" w:cs="Arial"/>
                <w:sz w:val="20"/>
                <w:lang w:val="en-GB"/>
              </w:rPr>
              <w:t>Signature of applicant</w:t>
            </w:r>
          </w:p>
        </w:tc>
        <w:tc>
          <w:tcPr>
            <w:tcW w:w="927" w:type="dxa"/>
            <w:tcBorders>
              <w:top w:val="nil"/>
              <w:left w:val="nil"/>
              <w:bottom w:val="dashed" w:sz="4" w:space="0" w:color="auto"/>
              <w:right w:val="nil"/>
            </w:tcBorders>
          </w:tcPr>
          <w:p w:rsidR="003A01C1" w:rsidRPr="00887EB6" w:rsidRDefault="003A01C1" w:rsidP="00C104EA">
            <w:pPr>
              <w:pStyle w:val="BodyText"/>
              <w:spacing w:before="60" w:after="60"/>
              <w:jc w:val="both"/>
              <w:rPr>
                <w:rFonts w:ascii="Verdana" w:hAnsi="Verdana" w:cs="Arial"/>
                <w:spacing w:val="-5"/>
                <w:sz w:val="20"/>
                <w:lang w:val="en-GB"/>
              </w:rPr>
            </w:pPr>
          </w:p>
        </w:tc>
        <w:tc>
          <w:tcPr>
            <w:tcW w:w="2786" w:type="dxa"/>
            <w:tcBorders>
              <w:top w:val="single" w:sz="4" w:space="0" w:color="auto"/>
              <w:left w:val="nil"/>
              <w:bottom w:val="dashed" w:sz="4" w:space="0" w:color="auto"/>
              <w:right w:val="nil"/>
            </w:tcBorders>
          </w:tcPr>
          <w:p w:rsidR="003A01C1" w:rsidRPr="00887EB6" w:rsidRDefault="003A01C1" w:rsidP="00C104EA">
            <w:pPr>
              <w:pStyle w:val="BodyText"/>
              <w:spacing w:before="60" w:after="60"/>
              <w:jc w:val="both"/>
              <w:rPr>
                <w:rFonts w:ascii="Verdana" w:hAnsi="Verdana" w:cs="Arial"/>
                <w:spacing w:val="-5"/>
                <w:sz w:val="20"/>
                <w:lang w:val="en-GB"/>
              </w:rPr>
            </w:pPr>
            <w:r>
              <w:rPr>
                <w:rFonts w:ascii="Verdana" w:hAnsi="Verdana" w:cs="Arial"/>
                <w:spacing w:val="-5"/>
                <w:sz w:val="20"/>
                <w:lang w:val="en-GB"/>
              </w:rPr>
              <w:t>Name in block letters</w:t>
            </w:r>
          </w:p>
        </w:tc>
        <w:tc>
          <w:tcPr>
            <w:tcW w:w="919" w:type="dxa"/>
            <w:tcBorders>
              <w:top w:val="nil"/>
              <w:left w:val="nil"/>
              <w:bottom w:val="dashed" w:sz="4" w:space="0" w:color="auto"/>
              <w:right w:val="nil"/>
            </w:tcBorders>
          </w:tcPr>
          <w:p w:rsidR="003A01C1" w:rsidRPr="00887EB6" w:rsidRDefault="003A01C1" w:rsidP="00C104EA">
            <w:pPr>
              <w:pStyle w:val="BodyText"/>
              <w:spacing w:before="60" w:after="60"/>
              <w:jc w:val="both"/>
              <w:rPr>
                <w:rFonts w:ascii="Verdana" w:hAnsi="Verdana" w:cs="Arial"/>
                <w:spacing w:val="-5"/>
                <w:sz w:val="20"/>
                <w:lang w:val="en-GB"/>
              </w:rPr>
            </w:pPr>
          </w:p>
        </w:tc>
        <w:tc>
          <w:tcPr>
            <w:tcW w:w="2247" w:type="dxa"/>
            <w:tcBorders>
              <w:top w:val="single" w:sz="4" w:space="0" w:color="auto"/>
              <w:left w:val="nil"/>
              <w:bottom w:val="dashed" w:sz="4" w:space="0" w:color="auto"/>
              <w:right w:val="nil"/>
            </w:tcBorders>
          </w:tcPr>
          <w:p w:rsidR="003A01C1" w:rsidRPr="00887EB6" w:rsidRDefault="003A01C1" w:rsidP="00C104EA">
            <w:pPr>
              <w:pStyle w:val="BodyText"/>
              <w:spacing w:before="60" w:after="60"/>
              <w:jc w:val="both"/>
              <w:rPr>
                <w:rFonts w:ascii="Verdana" w:hAnsi="Verdana" w:cs="Arial"/>
                <w:spacing w:val="-5"/>
                <w:sz w:val="20"/>
                <w:lang w:val="en-GB"/>
              </w:rPr>
            </w:pPr>
            <w:r>
              <w:rPr>
                <w:rFonts w:ascii="Verdana" w:hAnsi="Verdana" w:cs="Arial"/>
                <w:spacing w:val="-5"/>
                <w:sz w:val="20"/>
                <w:lang w:val="en-GB"/>
              </w:rPr>
              <w:t>Date</w:t>
            </w:r>
          </w:p>
        </w:tc>
      </w:tr>
    </w:tbl>
    <w:p w:rsidR="003A01C1" w:rsidRPr="00887EB6" w:rsidRDefault="003A01C1" w:rsidP="003A01C1">
      <w:pPr>
        <w:pStyle w:val="BodyText"/>
        <w:spacing w:before="60" w:after="60"/>
        <w:ind w:left="-709"/>
        <w:jc w:val="both"/>
        <w:rPr>
          <w:rFonts w:ascii="Verdana" w:hAnsi="Verdana" w:cs="Arial"/>
          <w:i/>
          <w:sz w:val="16"/>
          <w:szCs w:val="16"/>
          <w:lang w:val="en-GB"/>
        </w:rPr>
      </w:pPr>
      <w:r w:rsidRPr="006C7D7E">
        <w:rPr>
          <w:rFonts w:ascii="Verdana" w:hAnsi="Verdana" w:cs="Arial"/>
          <w:i/>
          <w:sz w:val="16"/>
          <w:szCs w:val="16"/>
          <w:lang w:val="en-GB"/>
        </w:rPr>
        <w:t>For office use only:</w:t>
      </w:r>
    </w:p>
    <w:p w:rsidR="003A01C1" w:rsidRPr="00887EB6" w:rsidRDefault="003A01C1" w:rsidP="003A01C1">
      <w:pPr>
        <w:pStyle w:val="BodyText"/>
        <w:spacing w:before="60" w:after="60"/>
        <w:jc w:val="both"/>
        <w:rPr>
          <w:rFonts w:ascii="Verdana" w:hAnsi="Verdana"/>
          <w:spacing w:val="-5"/>
          <w:lang w:val="en-GB"/>
        </w:rPr>
      </w:pPr>
    </w:p>
    <w:tbl>
      <w:tblPr>
        <w:tblW w:w="9790" w:type="dxa"/>
        <w:tblInd w:w="-592" w:type="dxa"/>
        <w:tblBorders>
          <w:insideH w:val="single" w:sz="4" w:space="0" w:color="auto"/>
          <w:insideV w:val="single" w:sz="4" w:space="0" w:color="auto"/>
        </w:tblBorders>
        <w:tblLayout w:type="fixed"/>
        <w:tblLook w:val="01E0" w:firstRow="1" w:lastRow="1" w:firstColumn="1" w:lastColumn="1" w:noHBand="0" w:noVBand="0"/>
      </w:tblPr>
      <w:tblGrid>
        <w:gridCol w:w="2911"/>
        <w:gridCol w:w="927"/>
        <w:gridCol w:w="2786"/>
        <w:gridCol w:w="919"/>
        <w:gridCol w:w="2247"/>
      </w:tblGrid>
      <w:tr w:rsidR="003A01C1" w:rsidRPr="00887EB6" w:rsidTr="00C104EA">
        <w:tc>
          <w:tcPr>
            <w:tcW w:w="2911" w:type="dxa"/>
            <w:tcBorders>
              <w:top w:val="nil"/>
              <w:bottom w:val="single" w:sz="4" w:space="0" w:color="auto"/>
              <w:right w:val="nil"/>
            </w:tcBorders>
          </w:tcPr>
          <w:p w:rsidR="003A01C1" w:rsidRDefault="003A01C1" w:rsidP="00C104EA">
            <w:pPr>
              <w:pStyle w:val="BodyText"/>
              <w:spacing w:before="60" w:after="60"/>
              <w:jc w:val="both"/>
              <w:rPr>
                <w:rFonts w:ascii="Verdana" w:hAnsi="Verdana" w:cs="Arial"/>
                <w:i/>
                <w:spacing w:val="-5"/>
                <w:sz w:val="20"/>
                <w:lang w:val="en-GB"/>
              </w:rPr>
            </w:pPr>
            <w:r w:rsidRPr="00264C5B">
              <w:rPr>
                <w:rFonts w:ascii="Verdana" w:hAnsi="Verdana" w:cs="Arial"/>
                <w:i/>
                <w:spacing w:val="-5"/>
                <w:sz w:val="20"/>
                <w:lang w:val="en-GB"/>
              </w:rPr>
              <w:t>Received by:</w:t>
            </w:r>
          </w:p>
          <w:p w:rsidR="003A01C1" w:rsidRPr="001B0316" w:rsidRDefault="003A01C1" w:rsidP="00C104EA">
            <w:pPr>
              <w:pStyle w:val="BodyText"/>
              <w:spacing w:before="60" w:after="60"/>
              <w:jc w:val="both"/>
              <w:rPr>
                <w:rFonts w:ascii="Verdana" w:hAnsi="Verdana" w:cs="Arial"/>
                <w:spacing w:val="-5"/>
                <w:sz w:val="20"/>
                <w:lang w:val="en-GB"/>
              </w:rPr>
            </w:pPr>
          </w:p>
          <w:p w:rsidR="003A01C1" w:rsidRPr="00887EB6" w:rsidRDefault="003A01C1" w:rsidP="00C104EA">
            <w:pPr>
              <w:pStyle w:val="BodyText"/>
              <w:spacing w:before="60" w:after="60"/>
              <w:jc w:val="both"/>
              <w:rPr>
                <w:rFonts w:ascii="Verdana" w:hAnsi="Verdana" w:cs="Arial"/>
                <w:spacing w:val="-5"/>
                <w:sz w:val="20"/>
                <w:lang w:val="en-GB"/>
              </w:rPr>
            </w:pPr>
          </w:p>
        </w:tc>
        <w:tc>
          <w:tcPr>
            <w:tcW w:w="927" w:type="dxa"/>
            <w:tcBorders>
              <w:top w:val="nil"/>
              <w:left w:val="nil"/>
              <w:bottom w:val="nil"/>
              <w:right w:val="nil"/>
            </w:tcBorders>
          </w:tcPr>
          <w:p w:rsidR="003A01C1" w:rsidRPr="00887EB6" w:rsidRDefault="003A01C1" w:rsidP="00C104EA">
            <w:pPr>
              <w:pStyle w:val="BodyText"/>
              <w:spacing w:before="60" w:after="60"/>
              <w:jc w:val="both"/>
              <w:rPr>
                <w:rFonts w:ascii="Verdana" w:hAnsi="Verdana" w:cs="Arial"/>
                <w:spacing w:val="-5"/>
                <w:sz w:val="20"/>
                <w:lang w:val="en-GB"/>
              </w:rPr>
            </w:pPr>
          </w:p>
        </w:tc>
        <w:tc>
          <w:tcPr>
            <w:tcW w:w="2786" w:type="dxa"/>
            <w:tcBorders>
              <w:top w:val="nil"/>
              <w:left w:val="nil"/>
              <w:bottom w:val="single" w:sz="4" w:space="0" w:color="auto"/>
              <w:right w:val="nil"/>
            </w:tcBorders>
          </w:tcPr>
          <w:p w:rsidR="003A01C1" w:rsidRPr="00887EB6" w:rsidRDefault="003A01C1" w:rsidP="00C104EA">
            <w:pPr>
              <w:pStyle w:val="BodyText"/>
              <w:spacing w:before="60" w:after="60"/>
              <w:jc w:val="both"/>
              <w:rPr>
                <w:rFonts w:ascii="Verdana" w:hAnsi="Verdana" w:cs="Arial"/>
                <w:spacing w:val="-5"/>
                <w:sz w:val="20"/>
                <w:lang w:val="en-GB"/>
              </w:rPr>
            </w:pPr>
          </w:p>
        </w:tc>
        <w:tc>
          <w:tcPr>
            <w:tcW w:w="919" w:type="dxa"/>
            <w:tcBorders>
              <w:top w:val="nil"/>
              <w:left w:val="nil"/>
              <w:bottom w:val="nil"/>
              <w:right w:val="nil"/>
            </w:tcBorders>
          </w:tcPr>
          <w:p w:rsidR="003A01C1" w:rsidRPr="00887EB6" w:rsidRDefault="003A01C1" w:rsidP="00C104EA">
            <w:pPr>
              <w:pStyle w:val="BodyText"/>
              <w:spacing w:before="60" w:after="60"/>
              <w:jc w:val="both"/>
              <w:rPr>
                <w:rFonts w:ascii="Verdana" w:hAnsi="Verdana" w:cs="Arial"/>
                <w:spacing w:val="-5"/>
                <w:sz w:val="20"/>
                <w:lang w:val="en-GB"/>
              </w:rPr>
            </w:pPr>
          </w:p>
        </w:tc>
        <w:tc>
          <w:tcPr>
            <w:tcW w:w="2247" w:type="dxa"/>
            <w:tcBorders>
              <w:top w:val="nil"/>
              <w:left w:val="nil"/>
              <w:bottom w:val="single" w:sz="4" w:space="0" w:color="auto"/>
            </w:tcBorders>
          </w:tcPr>
          <w:p w:rsidR="003A01C1" w:rsidRPr="00887EB6" w:rsidRDefault="003A01C1" w:rsidP="00C104EA">
            <w:pPr>
              <w:pStyle w:val="BodyText"/>
              <w:spacing w:before="60" w:after="60"/>
              <w:jc w:val="both"/>
              <w:rPr>
                <w:rFonts w:ascii="Verdana" w:hAnsi="Verdana" w:cs="Arial"/>
                <w:spacing w:val="-5"/>
                <w:sz w:val="20"/>
                <w:lang w:val="en-GB"/>
              </w:rPr>
            </w:pPr>
          </w:p>
        </w:tc>
      </w:tr>
      <w:tr w:rsidR="003A01C1" w:rsidRPr="00887EB6" w:rsidTr="00C104EA">
        <w:trPr>
          <w:trHeight w:val="617"/>
        </w:trPr>
        <w:tc>
          <w:tcPr>
            <w:tcW w:w="2911" w:type="dxa"/>
            <w:tcBorders>
              <w:top w:val="single" w:sz="4" w:space="0" w:color="auto"/>
              <w:bottom w:val="nil"/>
              <w:right w:val="nil"/>
            </w:tcBorders>
          </w:tcPr>
          <w:p w:rsidR="003A01C1" w:rsidRPr="005363DF" w:rsidRDefault="003A01C1" w:rsidP="00C104EA">
            <w:pPr>
              <w:pStyle w:val="BodyText"/>
              <w:spacing w:before="60" w:after="60"/>
              <w:jc w:val="both"/>
              <w:rPr>
                <w:rFonts w:ascii="Verdana" w:hAnsi="Verdana" w:cs="Arial"/>
                <w:sz w:val="20"/>
                <w:lang w:val="en-GB"/>
              </w:rPr>
            </w:pPr>
            <w:r>
              <w:rPr>
                <w:rFonts w:ascii="Verdana" w:hAnsi="Verdana" w:cs="Arial"/>
                <w:sz w:val="20"/>
                <w:lang w:val="en-GB"/>
              </w:rPr>
              <w:t xml:space="preserve">Signature of officer </w:t>
            </w:r>
          </w:p>
        </w:tc>
        <w:tc>
          <w:tcPr>
            <w:tcW w:w="927" w:type="dxa"/>
            <w:tcBorders>
              <w:top w:val="nil"/>
              <w:left w:val="nil"/>
              <w:bottom w:val="nil"/>
              <w:right w:val="nil"/>
            </w:tcBorders>
          </w:tcPr>
          <w:p w:rsidR="003A01C1" w:rsidRPr="00887EB6" w:rsidRDefault="003A01C1" w:rsidP="00C104EA">
            <w:pPr>
              <w:pStyle w:val="BodyText"/>
              <w:spacing w:before="60" w:after="60"/>
              <w:jc w:val="both"/>
              <w:rPr>
                <w:rFonts w:ascii="Verdana" w:hAnsi="Verdana" w:cs="Arial"/>
                <w:spacing w:val="-5"/>
                <w:sz w:val="20"/>
                <w:lang w:val="en-GB"/>
              </w:rPr>
            </w:pPr>
          </w:p>
        </w:tc>
        <w:tc>
          <w:tcPr>
            <w:tcW w:w="2786" w:type="dxa"/>
            <w:tcBorders>
              <w:top w:val="single" w:sz="4" w:space="0" w:color="auto"/>
              <w:left w:val="nil"/>
              <w:bottom w:val="nil"/>
              <w:right w:val="nil"/>
            </w:tcBorders>
          </w:tcPr>
          <w:p w:rsidR="003A01C1" w:rsidRPr="00887EB6" w:rsidRDefault="003A01C1" w:rsidP="00C104EA">
            <w:pPr>
              <w:pStyle w:val="BodyText"/>
              <w:spacing w:before="60" w:after="60"/>
              <w:jc w:val="both"/>
              <w:rPr>
                <w:rFonts w:ascii="Verdana" w:hAnsi="Verdana" w:cs="Arial"/>
                <w:spacing w:val="-5"/>
                <w:sz w:val="20"/>
                <w:lang w:val="en-GB"/>
              </w:rPr>
            </w:pPr>
            <w:r>
              <w:rPr>
                <w:rFonts w:ascii="Verdana" w:hAnsi="Verdana" w:cs="Arial"/>
                <w:spacing w:val="-5"/>
                <w:sz w:val="20"/>
                <w:lang w:val="en-GB"/>
              </w:rPr>
              <w:t>Name in block letters</w:t>
            </w:r>
          </w:p>
        </w:tc>
        <w:tc>
          <w:tcPr>
            <w:tcW w:w="919" w:type="dxa"/>
            <w:tcBorders>
              <w:top w:val="nil"/>
              <w:left w:val="nil"/>
              <w:bottom w:val="nil"/>
              <w:right w:val="nil"/>
            </w:tcBorders>
          </w:tcPr>
          <w:p w:rsidR="003A01C1" w:rsidRPr="00887EB6" w:rsidRDefault="003A01C1" w:rsidP="00C104EA">
            <w:pPr>
              <w:pStyle w:val="BodyText"/>
              <w:spacing w:before="60" w:after="60"/>
              <w:jc w:val="both"/>
              <w:rPr>
                <w:rFonts w:ascii="Verdana" w:hAnsi="Verdana" w:cs="Arial"/>
                <w:spacing w:val="-5"/>
                <w:sz w:val="20"/>
                <w:lang w:val="en-GB"/>
              </w:rPr>
            </w:pPr>
          </w:p>
        </w:tc>
        <w:tc>
          <w:tcPr>
            <w:tcW w:w="2247" w:type="dxa"/>
            <w:tcBorders>
              <w:top w:val="single" w:sz="4" w:space="0" w:color="auto"/>
              <w:left w:val="nil"/>
              <w:bottom w:val="nil"/>
            </w:tcBorders>
          </w:tcPr>
          <w:p w:rsidR="003A01C1" w:rsidRPr="00887EB6" w:rsidRDefault="003A01C1" w:rsidP="00C104EA">
            <w:pPr>
              <w:pStyle w:val="BodyText"/>
              <w:spacing w:before="60" w:after="60"/>
              <w:jc w:val="both"/>
              <w:rPr>
                <w:rFonts w:ascii="Verdana" w:hAnsi="Verdana" w:cs="Arial"/>
                <w:spacing w:val="-5"/>
                <w:sz w:val="20"/>
                <w:lang w:val="en-GB"/>
              </w:rPr>
            </w:pPr>
            <w:r>
              <w:rPr>
                <w:rFonts w:ascii="Verdana" w:hAnsi="Verdana" w:cs="Arial"/>
                <w:spacing w:val="-5"/>
                <w:sz w:val="20"/>
                <w:lang w:val="en-GB"/>
              </w:rPr>
              <w:t>Date</w:t>
            </w:r>
          </w:p>
        </w:tc>
      </w:tr>
      <w:tr w:rsidR="003A01C1" w:rsidRPr="00350A0A" w:rsidTr="00C104EA">
        <w:tblPrEx>
          <w:tblBorders>
            <w:insideH w:val="none" w:sz="0" w:space="0" w:color="auto"/>
            <w:insideV w:val="none" w:sz="0" w:space="0" w:color="auto"/>
          </w:tblBorders>
        </w:tblPrEx>
        <w:tc>
          <w:tcPr>
            <w:tcW w:w="9790" w:type="dxa"/>
            <w:gridSpan w:val="5"/>
            <w:shd w:val="clear" w:color="auto" w:fill="auto"/>
          </w:tcPr>
          <w:p w:rsidR="003A01C1" w:rsidRPr="00F9062F" w:rsidRDefault="00350A0A" w:rsidP="00E31D1F">
            <w:pPr>
              <w:pStyle w:val="BodyText"/>
              <w:spacing w:before="60" w:after="60"/>
              <w:ind w:right="258"/>
              <w:jc w:val="both"/>
              <w:rPr>
                <w:rFonts w:ascii="Verdana" w:hAnsi="Verdana" w:cs="Arial"/>
                <w:i/>
                <w:spacing w:val="-5"/>
                <w:sz w:val="16"/>
                <w:szCs w:val="16"/>
                <w:lang w:val="en-GB"/>
              </w:rPr>
            </w:pPr>
            <w:r w:rsidRPr="00F9062F">
              <w:rPr>
                <w:rFonts w:ascii="Verdana" w:hAnsi="Verdana" w:cs="Arial"/>
                <w:i/>
                <w:spacing w:val="-5"/>
                <w:sz w:val="16"/>
                <w:szCs w:val="16"/>
                <w:lang w:val="en-GB"/>
              </w:rPr>
              <w:t>Applications should be provided in original signature to the Plant Protection Directorate.</w:t>
            </w:r>
            <w:r w:rsidR="00103443" w:rsidRPr="00F9062F">
              <w:rPr>
                <w:rFonts w:ascii="Verdana" w:hAnsi="Verdana" w:cs="Arial"/>
                <w:i/>
                <w:spacing w:val="-5"/>
                <w:sz w:val="16"/>
                <w:szCs w:val="16"/>
                <w:lang w:val="en-GB"/>
              </w:rPr>
              <w:t xml:space="preserve"> </w:t>
            </w:r>
            <w:r w:rsidR="003A01C1" w:rsidRPr="00F9062F">
              <w:rPr>
                <w:rFonts w:ascii="Verdana" w:hAnsi="Verdana" w:cs="Arial"/>
                <w:i/>
                <w:spacing w:val="-5"/>
                <w:sz w:val="16"/>
                <w:szCs w:val="16"/>
                <w:lang w:val="en-GB"/>
              </w:rPr>
              <w:t xml:space="preserve">Information provided </w:t>
            </w:r>
            <w:r w:rsidR="00E31D1F" w:rsidRPr="00F9062F">
              <w:rPr>
                <w:rFonts w:ascii="Verdana" w:hAnsi="Verdana" w:cs="Arial"/>
                <w:i/>
                <w:spacing w:val="-5"/>
                <w:sz w:val="16"/>
                <w:szCs w:val="16"/>
                <w:lang w:val="en-GB"/>
              </w:rPr>
              <w:t>in</w:t>
            </w:r>
            <w:r w:rsidR="00103443" w:rsidRPr="00F9062F">
              <w:rPr>
                <w:rFonts w:ascii="Verdana" w:hAnsi="Verdana" w:cs="Arial"/>
                <w:i/>
                <w:spacing w:val="-5"/>
                <w:sz w:val="16"/>
                <w:szCs w:val="16"/>
                <w:lang w:val="en-GB"/>
              </w:rPr>
              <w:t xml:space="preserve"> this application</w:t>
            </w:r>
            <w:r w:rsidR="003A01C1" w:rsidRPr="00F9062F">
              <w:rPr>
                <w:rFonts w:ascii="Verdana" w:hAnsi="Verdana" w:cs="Arial"/>
                <w:i/>
                <w:spacing w:val="-5"/>
                <w:sz w:val="16"/>
                <w:szCs w:val="16"/>
                <w:lang w:val="en-GB"/>
              </w:rPr>
              <w:t xml:space="preserve"> is protected and used in accordance with the provisions of the Data Protection Act, 2001 (CAP. 440).</w:t>
            </w:r>
          </w:p>
        </w:tc>
      </w:tr>
    </w:tbl>
    <w:p w:rsidR="00BF728E" w:rsidRPr="003A01C1" w:rsidRDefault="00BF728E" w:rsidP="00F9062F">
      <w:pPr>
        <w:pStyle w:val="BodyText"/>
        <w:spacing w:before="60" w:after="60"/>
        <w:jc w:val="both"/>
        <w:rPr>
          <w:rFonts w:ascii="Verdana" w:hAnsi="Verdana"/>
          <w:spacing w:val="-5"/>
        </w:rPr>
      </w:pPr>
    </w:p>
    <w:sectPr w:rsidR="00BF728E" w:rsidRPr="003A01C1" w:rsidSect="00F11143">
      <w:type w:val="continuous"/>
      <w:pgSz w:w="11909" w:h="16834" w:code="9"/>
      <w:pgMar w:top="567" w:right="569" w:bottom="284" w:left="1797" w:header="720" w:footer="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A65" w:rsidRDefault="00E13A65">
      <w:r>
        <w:separator/>
      </w:r>
    </w:p>
  </w:endnote>
  <w:endnote w:type="continuationSeparator" w:id="0">
    <w:p w:rsidR="00E13A65" w:rsidRDefault="00E1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NewCent-B">
    <w:altName w:val="Times New Roman"/>
    <w:charset w:val="00"/>
    <w:family w:val="auto"/>
    <w:pitch w:val="variable"/>
    <w:sig w:usb0="00000001" w:usb1="00000000" w:usb2="00000000" w:usb3="00000000" w:csb0="0000001B" w:csb1="00000000"/>
  </w:font>
  <w:font w:name="FrankfurtGothic">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F23" w:rsidRDefault="007D4F23" w:rsidP="0085596A">
    <w:pPr>
      <w:pStyle w:val="BodyText"/>
      <w:ind w:left="7200" w:right="-775" w:firstLine="720"/>
      <w:rPr>
        <w:rFonts w:ascii="Verdana" w:hAnsi="Verdana" w:cs="Arial"/>
        <w:sz w:val="16"/>
        <w:szCs w:val="16"/>
        <w:lang w:val="en-GB"/>
      </w:rPr>
    </w:pPr>
  </w:p>
  <w:p w:rsidR="0085596A" w:rsidRDefault="0085596A" w:rsidP="0085596A">
    <w:pPr>
      <w:pStyle w:val="BodyText"/>
      <w:ind w:left="7200" w:right="-775" w:firstLine="720"/>
      <w:rPr>
        <w:rFonts w:ascii="Verdana" w:hAnsi="Verdana" w:cs="Arial"/>
        <w:sz w:val="16"/>
        <w:szCs w:val="16"/>
        <w:lang w:val="en-GB"/>
      </w:rPr>
    </w:pPr>
    <w:r w:rsidRPr="006C7D7E">
      <w:rPr>
        <w:rFonts w:ascii="Verdana" w:hAnsi="Verdana" w:cs="Arial"/>
        <w:sz w:val="16"/>
        <w:szCs w:val="16"/>
        <w:lang w:val="en-GB"/>
      </w:rPr>
      <w:t xml:space="preserve">Page </w:t>
    </w:r>
    <w:r w:rsidR="00C84AE0" w:rsidRPr="006C7D7E">
      <w:rPr>
        <w:rFonts w:ascii="Verdana" w:hAnsi="Verdana" w:cs="Arial"/>
        <w:sz w:val="16"/>
        <w:szCs w:val="16"/>
        <w:lang w:val="en-GB"/>
      </w:rPr>
      <w:fldChar w:fldCharType="begin"/>
    </w:r>
    <w:r w:rsidRPr="006C7D7E">
      <w:rPr>
        <w:rFonts w:ascii="Verdana" w:hAnsi="Verdana" w:cs="Arial"/>
        <w:sz w:val="16"/>
        <w:szCs w:val="16"/>
        <w:lang w:val="en-GB"/>
      </w:rPr>
      <w:instrText xml:space="preserve"> PAGE </w:instrText>
    </w:r>
    <w:r w:rsidR="00C84AE0" w:rsidRPr="006C7D7E">
      <w:rPr>
        <w:rFonts w:ascii="Verdana" w:hAnsi="Verdana" w:cs="Arial"/>
        <w:sz w:val="16"/>
        <w:szCs w:val="16"/>
        <w:lang w:val="en-GB"/>
      </w:rPr>
      <w:fldChar w:fldCharType="separate"/>
    </w:r>
    <w:r w:rsidR="00391E0D">
      <w:rPr>
        <w:rFonts w:ascii="Verdana" w:hAnsi="Verdana" w:cs="Arial"/>
        <w:noProof/>
        <w:sz w:val="16"/>
        <w:szCs w:val="16"/>
        <w:lang w:val="en-GB"/>
      </w:rPr>
      <w:t>1</w:t>
    </w:r>
    <w:r w:rsidR="00C84AE0" w:rsidRPr="006C7D7E">
      <w:rPr>
        <w:rFonts w:ascii="Verdana" w:hAnsi="Verdana" w:cs="Arial"/>
        <w:sz w:val="16"/>
        <w:szCs w:val="16"/>
        <w:lang w:val="en-GB"/>
      </w:rPr>
      <w:fldChar w:fldCharType="end"/>
    </w:r>
    <w:r w:rsidRPr="006C7D7E">
      <w:rPr>
        <w:rFonts w:ascii="Verdana" w:hAnsi="Verdana" w:cs="Arial"/>
        <w:sz w:val="16"/>
        <w:szCs w:val="16"/>
        <w:lang w:val="en-GB"/>
      </w:rPr>
      <w:t xml:space="preserve"> of </w:t>
    </w:r>
    <w:r w:rsidR="00C84AE0" w:rsidRPr="006C7D7E">
      <w:rPr>
        <w:rFonts w:ascii="Verdana" w:hAnsi="Verdana" w:cs="Arial"/>
        <w:sz w:val="16"/>
        <w:szCs w:val="16"/>
        <w:lang w:val="en-GB"/>
      </w:rPr>
      <w:fldChar w:fldCharType="begin"/>
    </w:r>
    <w:r w:rsidRPr="006C7D7E">
      <w:rPr>
        <w:rFonts w:ascii="Verdana" w:hAnsi="Verdana" w:cs="Arial"/>
        <w:sz w:val="16"/>
        <w:szCs w:val="16"/>
        <w:lang w:val="en-GB"/>
      </w:rPr>
      <w:instrText xml:space="preserve"> NUMPAGES </w:instrText>
    </w:r>
    <w:r w:rsidR="00C84AE0" w:rsidRPr="006C7D7E">
      <w:rPr>
        <w:rFonts w:ascii="Verdana" w:hAnsi="Verdana" w:cs="Arial"/>
        <w:sz w:val="16"/>
        <w:szCs w:val="16"/>
        <w:lang w:val="en-GB"/>
      </w:rPr>
      <w:fldChar w:fldCharType="separate"/>
    </w:r>
    <w:r w:rsidR="00391E0D">
      <w:rPr>
        <w:rFonts w:ascii="Verdana" w:hAnsi="Verdana" w:cs="Arial"/>
        <w:noProof/>
        <w:sz w:val="16"/>
        <w:szCs w:val="16"/>
        <w:lang w:val="en-GB"/>
      </w:rPr>
      <w:t>4</w:t>
    </w:r>
    <w:r w:rsidR="00C84AE0" w:rsidRPr="006C7D7E">
      <w:rPr>
        <w:rFonts w:ascii="Verdana" w:hAnsi="Verdana" w:cs="Arial"/>
        <w:sz w:val="16"/>
        <w:szCs w:val="16"/>
        <w:lang w:val="en-GB"/>
      </w:rPr>
      <w:fldChar w:fldCharType="end"/>
    </w:r>
  </w:p>
  <w:p w:rsidR="00F9062F" w:rsidRPr="00261DB7" w:rsidRDefault="009169DE" w:rsidP="007D4F23">
    <w:pPr>
      <w:pStyle w:val="BodyText"/>
      <w:ind w:left="7200" w:firstLine="720"/>
      <w:rPr>
        <w:rFonts w:ascii="Verdana" w:hAnsi="Verdana" w:cs="Arial"/>
        <w:i/>
        <w:sz w:val="20"/>
        <w:lang w:val="en-GB"/>
      </w:rPr>
    </w:pPr>
    <w:r>
      <w:rPr>
        <w:rFonts w:ascii="Arial" w:hAnsi="Arial" w:cs="Arial"/>
        <w:sz w:val="18"/>
        <w:szCs w:val="18"/>
        <w:lang w:val="en-GB"/>
      </w:rPr>
      <w:t>GR</w:t>
    </w:r>
    <w:r w:rsidR="00F9062F" w:rsidRPr="002F1471">
      <w:rPr>
        <w:rFonts w:ascii="Arial" w:hAnsi="Arial" w:cs="Arial"/>
        <w:sz w:val="18"/>
        <w:szCs w:val="18"/>
        <w:lang w:val="en-GB"/>
      </w:rPr>
      <w:t>U-00</w:t>
    </w:r>
    <w:r w:rsidR="00F9062F">
      <w:rPr>
        <w:rFonts w:ascii="Arial" w:hAnsi="Arial" w:cs="Arial"/>
        <w:sz w:val="18"/>
        <w:szCs w:val="18"/>
        <w:lang w:val="en-GB"/>
      </w:rPr>
      <w:t>5</w:t>
    </w:r>
    <w:r w:rsidR="00F9062F" w:rsidRPr="002F1471">
      <w:rPr>
        <w:rFonts w:ascii="Arial" w:hAnsi="Arial" w:cs="Arial"/>
        <w:sz w:val="18"/>
        <w:szCs w:val="18"/>
        <w:lang w:val="en-GB"/>
      </w:rPr>
      <w:t xml:space="preserve"> Ver 1.</w:t>
    </w:r>
    <w:r w:rsidR="0085596A">
      <w:rPr>
        <w:rFonts w:ascii="Arial" w:hAnsi="Arial" w:cs="Arial"/>
        <w:sz w:val="18"/>
        <w:szCs w:val="18"/>
        <w:lang w:val="en-GB"/>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62F" w:rsidRDefault="00F9062F">
    <w:pPr>
      <w:pStyle w:val="BodyText"/>
      <w:tabs>
        <w:tab w:val="left" w:pos="450"/>
      </w:tabs>
      <w:jc w:val="both"/>
      <w:rPr>
        <w:rFonts w:ascii="Arial" w:hAnsi="Arial" w:cs="Arial"/>
        <w:sz w:val="22"/>
        <w:lang w:val="en-GB"/>
      </w:rPr>
    </w:pPr>
  </w:p>
  <w:p w:rsidR="00F9062F" w:rsidRDefault="00F9062F">
    <w:pPr>
      <w:pStyle w:val="BodyText"/>
      <w:ind w:left="360"/>
      <w:rPr>
        <w:rFonts w:ascii="Arial" w:hAnsi="Arial" w:cs="Arial"/>
        <w:sz w:val="22"/>
        <w:lang w:val="en-GB"/>
      </w:rPr>
    </w:pPr>
  </w:p>
  <w:p w:rsidR="00F9062F" w:rsidRDefault="00F9062F">
    <w:pPr>
      <w:pStyle w:val="BodyText"/>
      <w:ind w:left="360"/>
      <w:rPr>
        <w:rFonts w:ascii="Arial" w:hAnsi="Arial" w:cs="Arial"/>
        <w:sz w:val="22"/>
        <w:lang w:val="en-GB"/>
      </w:rPr>
    </w:pPr>
  </w:p>
  <w:p w:rsidR="00F9062F" w:rsidRDefault="00F9062F">
    <w:pPr>
      <w:pStyle w:val="BodyText"/>
      <w:ind w:left="360"/>
      <w:rPr>
        <w:rFonts w:ascii="Arial" w:hAnsi="Arial" w:cs="Arial"/>
        <w:sz w:val="22"/>
        <w:lang w:val="en-GB"/>
      </w:rPr>
    </w:pPr>
  </w:p>
  <w:p w:rsidR="00F9062F" w:rsidRDefault="00F9062F">
    <w:pPr>
      <w:pStyle w:val="BodyText"/>
      <w:rPr>
        <w:rFonts w:ascii="Arial" w:hAnsi="Arial" w:cs="Arial"/>
        <w:sz w:val="22"/>
        <w:lang w:val="en-GB"/>
      </w:rPr>
    </w:pPr>
    <w:r>
      <w:rPr>
        <w:rFonts w:ascii="Arial" w:hAnsi="Arial" w:cs="Arial"/>
        <w:sz w:val="22"/>
        <w:lang w:val="en-GB"/>
      </w:rPr>
      <w:t>___________________</w:t>
    </w:r>
    <w:r>
      <w:rPr>
        <w:rFonts w:ascii="Arial" w:hAnsi="Arial" w:cs="Arial"/>
        <w:sz w:val="22"/>
        <w:lang w:val="en-GB"/>
      </w:rPr>
      <w:tab/>
      <w:t>____________________</w:t>
    </w:r>
    <w:r>
      <w:rPr>
        <w:rFonts w:ascii="Arial" w:hAnsi="Arial" w:cs="Arial"/>
        <w:sz w:val="22"/>
        <w:lang w:val="en-GB"/>
      </w:rPr>
      <w:tab/>
      <w:t xml:space="preserve">             ______________</w:t>
    </w:r>
  </w:p>
  <w:p w:rsidR="00F9062F" w:rsidRDefault="00F9062F">
    <w:pPr>
      <w:pStyle w:val="BodyText"/>
      <w:rPr>
        <w:rFonts w:ascii="Arial" w:hAnsi="Arial" w:cs="Arial"/>
        <w:i/>
        <w:sz w:val="18"/>
        <w:lang w:val="en-GB"/>
      </w:rPr>
    </w:pPr>
    <w:r>
      <w:rPr>
        <w:rFonts w:ascii="Arial" w:hAnsi="Arial" w:cs="Arial"/>
        <w:i/>
        <w:sz w:val="18"/>
        <w:lang w:val="en-GB"/>
      </w:rPr>
      <w:t xml:space="preserve">       Signature of Applicant</w:t>
    </w:r>
    <w:r>
      <w:rPr>
        <w:rFonts w:ascii="Arial" w:hAnsi="Arial" w:cs="Arial"/>
        <w:i/>
        <w:sz w:val="18"/>
        <w:lang w:val="en-GB"/>
      </w:rPr>
      <w:tab/>
    </w:r>
    <w:r>
      <w:rPr>
        <w:rFonts w:ascii="Arial" w:hAnsi="Arial" w:cs="Arial"/>
        <w:i/>
        <w:sz w:val="18"/>
        <w:lang w:val="en-GB"/>
      </w:rPr>
      <w:tab/>
      <w:t xml:space="preserve">        Name in Block Letters</w:t>
    </w:r>
    <w:r>
      <w:rPr>
        <w:rFonts w:ascii="Arial" w:hAnsi="Arial" w:cs="Arial"/>
        <w:i/>
        <w:sz w:val="18"/>
        <w:lang w:val="en-GB"/>
      </w:rPr>
      <w:tab/>
    </w:r>
    <w:r>
      <w:rPr>
        <w:rFonts w:ascii="Arial" w:hAnsi="Arial" w:cs="Arial"/>
        <w:i/>
        <w:sz w:val="18"/>
        <w:lang w:val="en-GB"/>
      </w:rPr>
      <w:tab/>
      <w:t xml:space="preserve">        ID Card Number</w:t>
    </w:r>
  </w:p>
  <w:p w:rsidR="00F9062F" w:rsidRDefault="00F9062F">
    <w:pPr>
      <w:pStyle w:val="BodyText"/>
      <w:rPr>
        <w:rFonts w:ascii="Arial" w:hAnsi="Arial" w:cs="Arial"/>
        <w:i/>
        <w:sz w:val="18"/>
        <w:lang w:val="en-GB"/>
      </w:rPr>
    </w:pPr>
  </w:p>
  <w:p w:rsidR="00F9062F" w:rsidRDefault="00F9062F">
    <w:pPr>
      <w:pStyle w:val="BodyText"/>
      <w:rPr>
        <w:rFonts w:ascii="Arial" w:hAnsi="Arial" w:cs="Arial"/>
        <w:i/>
        <w:sz w:val="22"/>
        <w:lang w:val="en-GB"/>
      </w:rPr>
    </w:pPr>
    <w:r>
      <w:rPr>
        <w:rFonts w:ascii="Arial" w:hAnsi="Arial" w:cs="Arial"/>
        <w:i/>
        <w:sz w:val="18"/>
        <w:lang w:val="en-GB"/>
      </w:rPr>
      <w:t xml:space="preserve">Address </w:t>
    </w:r>
    <w:r>
      <w:rPr>
        <w:rFonts w:ascii="Arial" w:hAnsi="Arial" w:cs="Arial"/>
        <w:i/>
        <w:sz w:val="22"/>
        <w:lang w:val="en-GB"/>
      </w:rPr>
      <w:t>______________________________________________________________</w:t>
    </w:r>
  </w:p>
  <w:p w:rsidR="00F9062F" w:rsidRDefault="00F9062F">
    <w:pPr>
      <w:pStyle w:val="BodyText"/>
      <w:rPr>
        <w:rFonts w:ascii="Arial" w:hAnsi="Arial" w:cs="Arial"/>
        <w:i/>
        <w:sz w:val="8"/>
        <w:lang w:val="en-GB"/>
      </w:rPr>
    </w:pPr>
  </w:p>
  <w:p w:rsidR="00F9062F" w:rsidRDefault="00F9062F">
    <w:pPr>
      <w:pStyle w:val="BodyText"/>
      <w:rPr>
        <w:rFonts w:ascii="Arial" w:hAnsi="Arial" w:cs="Arial"/>
      </w:rPr>
    </w:pPr>
    <w:r>
      <w:rPr>
        <w:rFonts w:ascii="Arial" w:hAnsi="Arial" w:cs="Arial"/>
        <w:i/>
        <w:iCs/>
        <w:sz w:val="20"/>
        <w:lang w:val="en-GB"/>
      </w:rPr>
      <w:t>Telephone Number</w:t>
    </w:r>
    <w:r>
      <w:rPr>
        <w:rFonts w:ascii="Arial" w:hAnsi="Arial" w:cs="Arial"/>
        <w:sz w:val="20"/>
        <w:lang w:val="en-GB"/>
      </w:rPr>
      <w:t xml:space="preserve"> __________________</w:t>
    </w:r>
    <w:r>
      <w:rPr>
        <w:rFonts w:ascii="Arial" w:hAnsi="Arial" w:cs="Arial"/>
        <w:sz w:val="20"/>
        <w:lang w:val="en-GB"/>
      </w:rPr>
      <w:tab/>
    </w:r>
    <w:r>
      <w:rPr>
        <w:rFonts w:ascii="Arial" w:hAnsi="Arial" w:cs="Arial"/>
        <w:i/>
        <w:iCs/>
        <w:sz w:val="20"/>
        <w:lang w:val="en-GB"/>
      </w:rPr>
      <w:t xml:space="preserve">E-mail </w:t>
    </w:r>
    <w:r>
      <w:rPr>
        <w:rFonts w:ascii="Arial" w:hAnsi="Arial" w:cs="Arial"/>
        <w:sz w:val="20"/>
        <w:lang w:val="en-GB"/>
      </w:rPr>
      <w:t>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A65" w:rsidRDefault="00E13A65">
      <w:r>
        <w:separator/>
      </w:r>
    </w:p>
  </w:footnote>
  <w:footnote w:type="continuationSeparator" w:id="0">
    <w:p w:rsidR="00E13A65" w:rsidRDefault="00E13A65">
      <w:r>
        <w:continuationSeparator/>
      </w:r>
    </w:p>
  </w:footnote>
  <w:footnote w:id="1">
    <w:p w:rsidR="00F9062F" w:rsidRPr="00F11143" w:rsidRDefault="00F9062F">
      <w:pPr>
        <w:pStyle w:val="FootnoteText"/>
        <w:rPr>
          <w:rFonts w:ascii="Verdana" w:hAnsi="Verdana"/>
          <w:sz w:val="16"/>
          <w:szCs w:val="16"/>
        </w:rPr>
      </w:pPr>
      <w:r w:rsidRPr="00F11143">
        <w:rPr>
          <w:rStyle w:val="FootnoteReference"/>
          <w:rFonts w:ascii="Verdana" w:hAnsi="Verdana"/>
          <w:sz w:val="16"/>
          <w:szCs w:val="16"/>
        </w:rPr>
        <w:footnoteRef/>
      </w:r>
      <w:r w:rsidRPr="00F11143">
        <w:rPr>
          <w:rFonts w:ascii="Verdana" w:hAnsi="Verdana"/>
          <w:sz w:val="16"/>
          <w:szCs w:val="16"/>
        </w:rPr>
        <w:t xml:space="preserve"> If applicable.</w:t>
      </w:r>
    </w:p>
  </w:footnote>
  <w:footnote w:id="2">
    <w:p w:rsidR="00F9062F" w:rsidRPr="00F11143" w:rsidRDefault="00F9062F" w:rsidP="00397572">
      <w:pPr>
        <w:pStyle w:val="FootnoteText"/>
        <w:rPr>
          <w:rFonts w:ascii="Verdana" w:hAnsi="Verdana"/>
          <w:sz w:val="16"/>
          <w:szCs w:val="16"/>
          <w:lang w:val="en-GB"/>
        </w:rPr>
      </w:pPr>
      <w:r w:rsidRPr="00F11143">
        <w:rPr>
          <w:rStyle w:val="FootnoteReference"/>
          <w:rFonts w:ascii="Verdana" w:hAnsi="Verdana"/>
          <w:sz w:val="16"/>
          <w:szCs w:val="16"/>
        </w:rPr>
        <w:footnoteRef/>
      </w:r>
      <w:r w:rsidRPr="00F11143">
        <w:rPr>
          <w:rFonts w:ascii="Verdana" w:hAnsi="Verdana"/>
          <w:sz w:val="16"/>
          <w:szCs w:val="16"/>
        </w:rPr>
        <w:t xml:space="preserve"> Applicants seeking to obtain GR / aTK from other users should provide copies of PIC, MAT and IRCC documents belonging to the previous users in line with the requirements of Article 4(2) and (3) of Regulation (EU) 511/2014.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62F" w:rsidRDefault="00F9062F">
    <w:pPr>
      <w:ind w:right="29"/>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62F" w:rsidRPr="00341FEC" w:rsidRDefault="00F9062F">
    <w:pPr>
      <w:pStyle w:val="Heading1"/>
      <w:ind w:left="540" w:right="1440"/>
      <w:rPr>
        <w:rFonts w:ascii="MNewCent-B" w:hAnsi="MNewCent-B"/>
        <w:color w:val="FF0000"/>
        <w:spacing w:val="18"/>
        <w:sz w:val="22"/>
        <w:lang w:val="en-GB"/>
      </w:rPr>
    </w:pPr>
    <w:r>
      <w:rPr>
        <w:noProof/>
      </w:rPr>
      <w:drawing>
        <wp:anchor distT="0" distB="0" distL="114300" distR="114300" simplePos="0" relativeHeight="251657728" behindDoc="0" locked="0" layoutInCell="1" allowOverlap="1">
          <wp:simplePos x="0" y="0"/>
          <wp:positionH relativeFrom="column">
            <wp:posOffset>4509135</wp:posOffset>
          </wp:positionH>
          <wp:positionV relativeFrom="paragraph">
            <wp:posOffset>-149860</wp:posOffset>
          </wp:positionV>
          <wp:extent cx="792480" cy="1066800"/>
          <wp:effectExtent l="1905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92480" cy="1066800"/>
                  </a:xfrm>
                  <a:prstGeom prst="rect">
                    <a:avLst/>
                  </a:prstGeom>
                  <a:noFill/>
                </pic:spPr>
              </pic:pic>
            </a:graphicData>
          </a:graphic>
        </wp:anchor>
      </w:drawing>
    </w:r>
  </w:p>
  <w:p w:rsidR="00F9062F" w:rsidRPr="00341FEC" w:rsidRDefault="00F9062F">
    <w:pPr>
      <w:pStyle w:val="Heading1"/>
      <w:ind w:left="540" w:right="1440"/>
      <w:rPr>
        <w:rFonts w:ascii="MNewCent-B" w:hAnsi="MNewCent-B"/>
        <w:color w:val="FF0000"/>
        <w:spacing w:val="18"/>
        <w:sz w:val="22"/>
        <w:lang w:val="en-GB"/>
      </w:rPr>
    </w:pPr>
  </w:p>
  <w:p w:rsidR="00F9062F" w:rsidRPr="00341FEC" w:rsidRDefault="00F9062F">
    <w:pPr>
      <w:pStyle w:val="Heading1"/>
      <w:pBdr>
        <w:bottom w:val="single" w:sz="4" w:space="1" w:color="auto"/>
      </w:pBdr>
      <w:ind w:left="540" w:right="1440"/>
      <w:rPr>
        <w:color w:val="FF0000"/>
        <w:spacing w:val="18"/>
        <w:lang w:val="fr-FR"/>
      </w:rPr>
    </w:pPr>
    <w:r w:rsidRPr="00341FEC">
      <w:rPr>
        <w:rFonts w:ascii="MNewCent-B" w:hAnsi="MNewCent-B"/>
        <w:color w:val="FF0000"/>
        <w:spacing w:val="18"/>
        <w:sz w:val="22"/>
        <w:lang w:val="fr-FR"/>
      </w:rPr>
      <w:t>DIRETTORAT G~ALL-~ARSIEN TA' L-AMBJENT</w:t>
    </w:r>
  </w:p>
  <w:p w:rsidR="00F9062F" w:rsidRPr="00A73E52" w:rsidRDefault="00F9062F">
    <w:pPr>
      <w:pStyle w:val="Heading2"/>
      <w:ind w:left="540" w:right="1890"/>
      <w:rPr>
        <w:rFonts w:ascii="MNewCent-B" w:hAnsi="MNewCent-B"/>
        <w:b/>
        <w:bCs/>
        <w:i w:val="0"/>
        <w:iCs/>
        <w:spacing w:val="18"/>
        <w:sz w:val="22"/>
        <w:lang w:val="fr-FR"/>
      </w:rPr>
    </w:pPr>
    <w:r w:rsidRPr="00341FEC">
      <w:rPr>
        <w:rFonts w:ascii="MNewCent-B" w:hAnsi="MNewCent-B"/>
        <w:b/>
        <w:bCs/>
        <w:i w:val="0"/>
        <w:iCs/>
        <w:color w:val="FF0000"/>
        <w:spacing w:val="18"/>
        <w:lang w:val="fr-FR"/>
      </w:rPr>
      <w:t>ENVIRONMENT PROTECTION DIRECTORATE</w:t>
    </w:r>
  </w:p>
  <w:p w:rsidR="00F9062F" w:rsidRPr="00A73E52" w:rsidRDefault="00F9062F">
    <w:pPr>
      <w:ind w:left="360" w:right="1440"/>
      <w:jc w:val="both"/>
      <w:rPr>
        <w:rFonts w:ascii="FrankfurtGothic" w:hAnsi="FrankfurtGothic"/>
        <w:sz w:val="27"/>
        <w:lang w:val="fr-FR"/>
      </w:rPr>
    </w:pPr>
  </w:p>
  <w:p w:rsidR="00F9062F" w:rsidRDefault="00E13A65">
    <w:pPr>
      <w:ind w:right="29"/>
      <w:jc w:val="both"/>
    </w:pPr>
    <w:r>
      <w:pict>
        <v:rect id="_x0000_i1025"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B3E"/>
    <w:multiLevelType w:val="singleLevel"/>
    <w:tmpl w:val="A8901182"/>
    <w:lvl w:ilvl="0">
      <w:start w:val="1"/>
      <w:numFmt w:val="upperLetter"/>
      <w:lvlText w:val="%1."/>
      <w:lvlJc w:val="left"/>
      <w:pPr>
        <w:tabs>
          <w:tab w:val="num" w:pos="720"/>
        </w:tabs>
        <w:ind w:left="720" w:hanging="720"/>
      </w:pPr>
      <w:rPr>
        <w:rFonts w:hint="default"/>
        <w:i w:val="0"/>
      </w:rPr>
    </w:lvl>
  </w:abstractNum>
  <w:abstractNum w:abstractNumId="1" w15:restartNumberingAfterBreak="0">
    <w:nsid w:val="0C804E0E"/>
    <w:multiLevelType w:val="hybridMultilevel"/>
    <w:tmpl w:val="55E80712"/>
    <w:lvl w:ilvl="0" w:tplc="EAA676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A530A8"/>
    <w:multiLevelType w:val="singleLevel"/>
    <w:tmpl w:val="59E89778"/>
    <w:lvl w:ilvl="0">
      <w:start w:val="1"/>
      <w:numFmt w:val="decimal"/>
      <w:lvlText w:val="%1."/>
      <w:lvlJc w:val="left"/>
      <w:pPr>
        <w:tabs>
          <w:tab w:val="num" w:pos="360"/>
        </w:tabs>
        <w:ind w:left="360" w:hanging="360"/>
      </w:pPr>
      <w:rPr>
        <w:rFonts w:hint="default"/>
        <w:sz w:val="20"/>
      </w:rPr>
    </w:lvl>
  </w:abstractNum>
  <w:abstractNum w:abstractNumId="3" w15:restartNumberingAfterBreak="0">
    <w:nsid w:val="135D0F00"/>
    <w:multiLevelType w:val="hybridMultilevel"/>
    <w:tmpl w:val="53988106"/>
    <w:lvl w:ilvl="0" w:tplc="59E89778">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66046B"/>
    <w:multiLevelType w:val="singleLevel"/>
    <w:tmpl w:val="4B9038B8"/>
    <w:lvl w:ilvl="0">
      <w:start w:val="2"/>
      <w:numFmt w:val="upperLetter"/>
      <w:lvlText w:val="%1."/>
      <w:lvlJc w:val="left"/>
      <w:pPr>
        <w:tabs>
          <w:tab w:val="num" w:pos="720"/>
        </w:tabs>
        <w:ind w:left="720" w:hanging="720"/>
      </w:pPr>
      <w:rPr>
        <w:rFonts w:hint="default"/>
        <w:b w:val="0"/>
      </w:rPr>
    </w:lvl>
  </w:abstractNum>
  <w:abstractNum w:abstractNumId="5" w15:restartNumberingAfterBreak="0">
    <w:nsid w:val="269431E1"/>
    <w:multiLevelType w:val="hybridMultilevel"/>
    <w:tmpl w:val="62DC1E38"/>
    <w:lvl w:ilvl="0" w:tplc="0409001B">
      <w:start w:val="1"/>
      <w:numFmt w:val="lowerRoman"/>
      <w:lvlText w:val="%1."/>
      <w:lvlJc w:val="righ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2C167200"/>
    <w:multiLevelType w:val="hybridMultilevel"/>
    <w:tmpl w:val="78FCE0D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A90251"/>
    <w:multiLevelType w:val="hybridMultilevel"/>
    <w:tmpl w:val="4D68E2E4"/>
    <w:lvl w:ilvl="0" w:tplc="9762F164">
      <w:start w:val="1"/>
      <w:numFmt w:val="decimal"/>
      <w:lvlText w:val="3.%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D2E06"/>
    <w:multiLevelType w:val="hybridMultilevel"/>
    <w:tmpl w:val="1A2EC6C6"/>
    <w:lvl w:ilvl="0" w:tplc="DB10A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92326"/>
    <w:multiLevelType w:val="hybridMultilevel"/>
    <w:tmpl w:val="2D3E0162"/>
    <w:lvl w:ilvl="0" w:tplc="A46C3C70">
      <w:start w:val="1"/>
      <w:numFmt w:val="decimal"/>
      <w:lvlText w:val="4.%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1D30AF"/>
    <w:multiLevelType w:val="hybridMultilevel"/>
    <w:tmpl w:val="E17AA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9"/>
  </w:num>
  <w:num w:numId="6">
    <w:abstractNumId w:val="1"/>
  </w:num>
  <w:num w:numId="7">
    <w:abstractNumId w:val="6"/>
  </w:num>
  <w:num w:numId="8">
    <w:abstractNumId w:val="5"/>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TuVpNj00SggCD0FdfOHnNBpx1qm75EQHb7yJHKaYgg8fSOa0FKvyW9kbyd7PBT1tg5ebBQfUbMLb1FDeda/A==" w:salt="duJFpolsYBCTsLSZZcuvG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6763"/>
    <w:rsid w:val="00003EDC"/>
    <w:rsid w:val="000127B9"/>
    <w:rsid w:val="000129C2"/>
    <w:rsid w:val="000172C8"/>
    <w:rsid w:val="00031EE9"/>
    <w:rsid w:val="0003722B"/>
    <w:rsid w:val="00037487"/>
    <w:rsid w:val="00050A75"/>
    <w:rsid w:val="000517B3"/>
    <w:rsid w:val="00061F79"/>
    <w:rsid w:val="00062A46"/>
    <w:rsid w:val="00063F26"/>
    <w:rsid w:val="00074D07"/>
    <w:rsid w:val="000757C7"/>
    <w:rsid w:val="00076D72"/>
    <w:rsid w:val="000818B6"/>
    <w:rsid w:val="00082877"/>
    <w:rsid w:val="0008412F"/>
    <w:rsid w:val="00085129"/>
    <w:rsid w:val="0008649A"/>
    <w:rsid w:val="00090834"/>
    <w:rsid w:val="00095D3C"/>
    <w:rsid w:val="000A430F"/>
    <w:rsid w:val="000A4CF3"/>
    <w:rsid w:val="000B05AB"/>
    <w:rsid w:val="000B25A3"/>
    <w:rsid w:val="000C36EB"/>
    <w:rsid w:val="000C4A86"/>
    <w:rsid w:val="000C5FAE"/>
    <w:rsid w:val="000C6367"/>
    <w:rsid w:val="000C6BA0"/>
    <w:rsid w:val="000C738A"/>
    <w:rsid w:val="000D4C9D"/>
    <w:rsid w:val="000D5785"/>
    <w:rsid w:val="000E0882"/>
    <w:rsid w:val="000F69C7"/>
    <w:rsid w:val="0010251F"/>
    <w:rsid w:val="00103443"/>
    <w:rsid w:val="00110F7B"/>
    <w:rsid w:val="001112DC"/>
    <w:rsid w:val="001124DB"/>
    <w:rsid w:val="0011358C"/>
    <w:rsid w:val="0011648F"/>
    <w:rsid w:val="00131A79"/>
    <w:rsid w:val="001332EA"/>
    <w:rsid w:val="001344DA"/>
    <w:rsid w:val="00154FED"/>
    <w:rsid w:val="0015751E"/>
    <w:rsid w:val="00160F2C"/>
    <w:rsid w:val="001644A3"/>
    <w:rsid w:val="0016589B"/>
    <w:rsid w:val="001668F6"/>
    <w:rsid w:val="001677F2"/>
    <w:rsid w:val="001811C3"/>
    <w:rsid w:val="00183953"/>
    <w:rsid w:val="001848C0"/>
    <w:rsid w:val="00184951"/>
    <w:rsid w:val="00184F84"/>
    <w:rsid w:val="00187716"/>
    <w:rsid w:val="00196470"/>
    <w:rsid w:val="001A3079"/>
    <w:rsid w:val="001A32AE"/>
    <w:rsid w:val="001B0316"/>
    <w:rsid w:val="001B4EA4"/>
    <w:rsid w:val="001C0368"/>
    <w:rsid w:val="001C131E"/>
    <w:rsid w:val="001C2471"/>
    <w:rsid w:val="001C322C"/>
    <w:rsid w:val="001D13FD"/>
    <w:rsid w:val="001D1708"/>
    <w:rsid w:val="001E0C78"/>
    <w:rsid w:val="001F168B"/>
    <w:rsid w:val="001F255D"/>
    <w:rsid w:val="001F3210"/>
    <w:rsid w:val="001F4938"/>
    <w:rsid w:val="001F5060"/>
    <w:rsid w:val="001F6182"/>
    <w:rsid w:val="001F754A"/>
    <w:rsid w:val="002007AB"/>
    <w:rsid w:val="00201E72"/>
    <w:rsid w:val="00204A90"/>
    <w:rsid w:val="002077BC"/>
    <w:rsid w:val="00212A54"/>
    <w:rsid w:val="00221895"/>
    <w:rsid w:val="00224AE5"/>
    <w:rsid w:val="002259BB"/>
    <w:rsid w:val="00234977"/>
    <w:rsid w:val="00235175"/>
    <w:rsid w:val="002365AD"/>
    <w:rsid w:val="00240696"/>
    <w:rsid w:val="002410B9"/>
    <w:rsid w:val="002448EF"/>
    <w:rsid w:val="00244E76"/>
    <w:rsid w:val="00247724"/>
    <w:rsid w:val="00252E8F"/>
    <w:rsid w:val="00254722"/>
    <w:rsid w:val="00254D27"/>
    <w:rsid w:val="00261DB7"/>
    <w:rsid w:val="00262DA5"/>
    <w:rsid w:val="002633ED"/>
    <w:rsid w:val="00264C5B"/>
    <w:rsid w:val="002664E2"/>
    <w:rsid w:val="00271E87"/>
    <w:rsid w:val="00284F8F"/>
    <w:rsid w:val="002905C9"/>
    <w:rsid w:val="0029135D"/>
    <w:rsid w:val="002931A8"/>
    <w:rsid w:val="00295A48"/>
    <w:rsid w:val="00296246"/>
    <w:rsid w:val="002A40E2"/>
    <w:rsid w:val="002A4E80"/>
    <w:rsid w:val="002B0057"/>
    <w:rsid w:val="002B0731"/>
    <w:rsid w:val="002B1C97"/>
    <w:rsid w:val="002B4032"/>
    <w:rsid w:val="002C1F85"/>
    <w:rsid w:val="002C2BA9"/>
    <w:rsid w:val="002C4F08"/>
    <w:rsid w:val="002C6C62"/>
    <w:rsid w:val="002D28DB"/>
    <w:rsid w:val="002D48E1"/>
    <w:rsid w:val="002D4960"/>
    <w:rsid w:val="002E1CCC"/>
    <w:rsid w:val="002E38B6"/>
    <w:rsid w:val="002E4934"/>
    <w:rsid w:val="002E4FBD"/>
    <w:rsid w:val="002E5679"/>
    <w:rsid w:val="002F00C7"/>
    <w:rsid w:val="002F08D7"/>
    <w:rsid w:val="002F0BFD"/>
    <w:rsid w:val="002F1471"/>
    <w:rsid w:val="002F1EBE"/>
    <w:rsid w:val="00303824"/>
    <w:rsid w:val="00306026"/>
    <w:rsid w:val="0031651E"/>
    <w:rsid w:val="00341FEC"/>
    <w:rsid w:val="003420F5"/>
    <w:rsid w:val="0034714D"/>
    <w:rsid w:val="00350A0A"/>
    <w:rsid w:val="0035179B"/>
    <w:rsid w:val="00371533"/>
    <w:rsid w:val="00374599"/>
    <w:rsid w:val="00376B2C"/>
    <w:rsid w:val="00383C43"/>
    <w:rsid w:val="00384F57"/>
    <w:rsid w:val="003919A5"/>
    <w:rsid w:val="00391E0D"/>
    <w:rsid w:val="00393DAB"/>
    <w:rsid w:val="00394547"/>
    <w:rsid w:val="0039460E"/>
    <w:rsid w:val="00397572"/>
    <w:rsid w:val="00397D3E"/>
    <w:rsid w:val="003A01C1"/>
    <w:rsid w:val="003A0631"/>
    <w:rsid w:val="003A0BFC"/>
    <w:rsid w:val="003A7182"/>
    <w:rsid w:val="003B11B1"/>
    <w:rsid w:val="003B3AE4"/>
    <w:rsid w:val="003B3CD9"/>
    <w:rsid w:val="003B4FCE"/>
    <w:rsid w:val="003C15F0"/>
    <w:rsid w:val="003C1A34"/>
    <w:rsid w:val="003C2C9D"/>
    <w:rsid w:val="003C597C"/>
    <w:rsid w:val="003D0659"/>
    <w:rsid w:val="003D303E"/>
    <w:rsid w:val="003D4256"/>
    <w:rsid w:val="003E18A1"/>
    <w:rsid w:val="003E2FF5"/>
    <w:rsid w:val="003F35E0"/>
    <w:rsid w:val="003F3D5C"/>
    <w:rsid w:val="003F45CD"/>
    <w:rsid w:val="003F571E"/>
    <w:rsid w:val="003F7F30"/>
    <w:rsid w:val="00405040"/>
    <w:rsid w:val="00411054"/>
    <w:rsid w:val="00412329"/>
    <w:rsid w:val="00420778"/>
    <w:rsid w:val="004207CD"/>
    <w:rsid w:val="0043066B"/>
    <w:rsid w:val="00436DE2"/>
    <w:rsid w:val="00443D23"/>
    <w:rsid w:val="00446BA6"/>
    <w:rsid w:val="00453E72"/>
    <w:rsid w:val="00456DEA"/>
    <w:rsid w:val="00457BEE"/>
    <w:rsid w:val="004665D8"/>
    <w:rsid w:val="00473490"/>
    <w:rsid w:val="00475135"/>
    <w:rsid w:val="004754C6"/>
    <w:rsid w:val="0047577D"/>
    <w:rsid w:val="00480802"/>
    <w:rsid w:val="00480B77"/>
    <w:rsid w:val="0048148F"/>
    <w:rsid w:val="004877D9"/>
    <w:rsid w:val="00487CA8"/>
    <w:rsid w:val="00493623"/>
    <w:rsid w:val="0049371D"/>
    <w:rsid w:val="00495919"/>
    <w:rsid w:val="004A1B62"/>
    <w:rsid w:val="004A22D5"/>
    <w:rsid w:val="004A2301"/>
    <w:rsid w:val="004A6113"/>
    <w:rsid w:val="004B4692"/>
    <w:rsid w:val="004B7EC1"/>
    <w:rsid w:val="004C0C76"/>
    <w:rsid w:val="004C0FE2"/>
    <w:rsid w:val="004C5B84"/>
    <w:rsid w:val="004D157D"/>
    <w:rsid w:val="004D2BF1"/>
    <w:rsid w:val="004E28A7"/>
    <w:rsid w:val="004E33BF"/>
    <w:rsid w:val="004E3D29"/>
    <w:rsid w:val="004E7BA2"/>
    <w:rsid w:val="004F0B45"/>
    <w:rsid w:val="004F1ECD"/>
    <w:rsid w:val="004F3B16"/>
    <w:rsid w:val="004F6BCD"/>
    <w:rsid w:val="004F7D13"/>
    <w:rsid w:val="00500BE6"/>
    <w:rsid w:val="005105D4"/>
    <w:rsid w:val="00512051"/>
    <w:rsid w:val="00512053"/>
    <w:rsid w:val="00533A71"/>
    <w:rsid w:val="005363DF"/>
    <w:rsid w:val="00547B02"/>
    <w:rsid w:val="005513C6"/>
    <w:rsid w:val="00554C6C"/>
    <w:rsid w:val="005624C4"/>
    <w:rsid w:val="005625C9"/>
    <w:rsid w:val="00564D95"/>
    <w:rsid w:val="005653EE"/>
    <w:rsid w:val="005726EA"/>
    <w:rsid w:val="00573C07"/>
    <w:rsid w:val="00574186"/>
    <w:rsid w:val="005773D6"/>
    <w:rsid w:val="00581D86"/>
    <w:rsid w:val="00582B7E"/>
    <w:rsid w:val="00584ECB"/>
    <w:rsid w:val="0059035D"/>
    <w:rsid w:val="005905DC"/>
    <w:rsid w:val="00593021"/>
    <w:rsid w:val="0059480B"/>
    <w:rsid w:val="005A1B46"/>
    <w:rsid w:val="005A2060"/>
    <w:rsid w:val="005A5805"/>
    <w:rsid w:val="005A721D"/>
    <w:rsid w:val="005A75C1"/>
    <w:rsid w:val="005B133C"/>
    <w:rsid w:val="005B58FD"/>
    <w:rsid w:val="005B6490"/>
    <w:rsid w:val="005C0F1C"/>
    <w:rsid w:val="005D0E08"/>
    <w:rsid w:val="005D3817"/>
    <w:rsid w:val="005D3968"/>
    <w:rsid w:val="005D5118"/>
    <w:rsid w:val="005D663E"/>
    <w:rsid w:val="005E2850"/>
    <w:rsid w:val="005E49D6"/>
    <w:rsid w:val="005F2A76"/>
    <w:rsid w:val="00603FF8"/>
    <w:rsid w:val="00605B61"/>
    <w:rsid w:val="006071BF"/>
    <w:rsid w:val="006115A1"/>
    <w:rsid w:val="00616E7A"/>
    <w:rsid w:val="006227F9"/>
    <w:rsid w:val="00624261"/>
    <w:rsid w:val="00624A2F"/>
    <w:rsid w:val="00632096"/>
    <w:rsid w:val="006336D5"/>
    <w:rsid w:val="00643CF4"/>
    <w:rsid w:val="006507B3"/>
    <w:rsid w:val="0065687D"/>
    <w:rsid w:val="00657A53"/>
    <w:rsid w:val="00661257"/>
    <w:rsid w:val="0066471A"/>
    <w:rsid w:val="00664E82"/>
    <w:rsid w:val="00665CDE"/>
    <w:rsid w:val="006709EB"/>
    <w:rsid w:val="00672C76"/>
    <w:rsid w:val="00673D1A"/>
    <w:rsid w:val="00675E3C"/>
    <w:rsid w:val="00684888"/>
    <w:rsid w:val="00684AD2"/>
    <w:rsid w:val="0068691A"/>
    <w:rsid w:val="00693DB5"/>
    <w:rsid w:val="006A0E4C"/>
    <w:rsid w:val="006A5572"/>
    <w:rsid w:val="006B433F"/>
    <w:rsid w:val="006B58D4"/>
    <w:rsid w:val="006B5BE2"/>
    <w:rsid w:val="006B6BE5"/>
    <w:rsid w:val="006C003C"/>
    <w:rsid w:val="006C0CA7"/>
    <w:rsid w:val="006C32AE"/>
    <w:rsid w:val="006C7D7E"/>
    <w:rsid w:val="006D2117"/>
    <w:rsid w:val="006D574C"/>
    <w:rsid w:val="006E25D7"/>
    <w:rsid w:val="006E405D"/>
    <w:rsid w:val="006E4E7E"/>
    <w:rsid w:val="006E5488"/>
    <w:rsid w:val="006E5C3D"/>
    <w:rsid w:val="006E5C47"/>
    <w:rsid w:val="006E5CCF"/>
    <w:rsid w:val="006E6E6A"/>
    <w:rsid w:val="006F113D"/>
    <w:rsid w:val="006F21B8"/>
    <w:rsid w:val="007030AA"/>
    <w:rsid w:val="007036A0"/>
    <w:rsid w:val="00705D1F"/>
    <w:rsid w:val="00707D21"/>
    <w:rsid w:val="00711142"/>
    <w:rsid w:val="00715653"/>
    <w:rsid w:val="00720CA4"/>
    <w:rsid w:val="00726413"/>
    <w:rsid w:val="00730BBA"/>
    <w:rsid w:val="00732563"/>
    <w:rsid w:val="0073271B"/>
    <w:rsid w:val="00732988"/>
    <w:rsid w:val="00737A57"/>
    <w:rsid w:val="00742507"/>
    <w:rsid w:val="007450B6"/>
    <w:rsid w:val="00745B61"/>
    <w:rsid w:val="007478C9"/>
    <w:rsid w:val="00752CF4"/>
    <w:rsid w:val="00752D33"/>
    <w:rsid w:val="00757AA7"/>
    <w:rsid w:val="00761A86"/>
    <w:rsid w:val="00763CEE"/>
    <w:rsid w:val="00764FF9"/>
    <w:rsid w:val="0077050D"/>
    <w:rsid w:val="00772B32"/>
    <w:rsid w:val="00774446"/>
    <w:rsid w:val="007764A7"/>
    <w:rsid w:val="00785452"/>
    <w:rsid w:val="00786894"/>
    <w:rsid w:val="00793471"/>
    <w:rsid w:val="007935E7"/>
    <w:rsid w:val="007947E1"/>
    <w:rsid w:val="00795FCF"/>
    <w:rsid w:val="007A678E"/>
    <w:rsid w:val="007A73EC"/>
    <w:rsid w:val="007B5879"/>
    <w:rsid w:val="007B64E2"/>
    <w:rsid w:val="007B7502"/>
    <w:rsid w:val="007C0CE9"/>
    <w:rsid w:val="007C3095"/>
    <w:rsid w:val="007C6210"/>
    <w:rsid w:val="007D1769"/>
    <w:rsid w:val="007D4F23"/>
    <w:rsid w:val="007D72A0"/>
    <w:rsid w:val="007E199B"/>
    <w:rsid w:val="007E6381"/>
    <w:rsid w:val="007E71DE"/>
    <w:rsid w:val="007E7345"/>
    <w:rsid w:val="007E7B63"/>
    <w:rsid w:val="007E7D6E"/>
    <w:rsid w:val="007F76A7"/>
    <w:rsid w:val="00801DD3"/>
    <w:rsid w:val="00806C05"/>
    <w:rsid w:val="00812D2A"/>
    <w:rsid w:val="008131DF"/>
    <w:rsid w:val="00816FB6"/>
    <w:rsid w:val="00817A38"/>
    <w:rsid w:val="008212A3"/>
    <w:rsid w:val="00821392"/>
    <w:rsid w:val="0082240D"/>
    <w:rsid w:val="00825A29"/>
    <w:rsid w:val="00826EB1"/>
    <w:rsid w:val="00832FD6"/>
    <w:rsid w:val="008348B8"/>
    <w:rsid w:val="0083536D"/>
    <w:rsid w:val="0083552C"/>
    <w:rsid w:val="0083562C"/>
    <w:rsid w:val="00840710"/>
    <w:rsid w:val="008524A3"/>
    <w:rsid w:val="00852B93"/>
    <w:rsid w:val="00853003"/>
    <w:rsid w:val="00854189"/>
    <w:rsid w:val="00855157"/>
    <w:rsid w:val="0085596A"/>
    <w:rsid w:val="008605F0"/>
    <w:rsid w:val="00861778"/>
    <w:rsid w:val="00862FE4"/>
    <w:rsid w:val="0086501E"/>
    <w:rsid w:val="00865F0B"/>
    <w:rsid w:val="00871C38"/>
    <w:rsid w:val="00871D9E"/>
    <w:rsid w:val="008750BB"/>
    <w:rsid w:val="008848B6"/>
    <w:rsid w:val="00885F0A"/>
    <w:rsid w:val="00886AED"/>
    <w:rsid w:val="00886E51"/>
    <w:rsid w:val="00887EB6"/>
    <w:rsid w:val="00895655"/>
    <w:rsid w:val="008A14FF"/>
    <w:rsid w:val="008A3592"/>
    <w:rsid w:val="008A42E7"/>
    <w:rsid w:val="008B38D4"/>
    <w:rsid w:val="008B3DC0"/>
    <w:rsid w:val="008B4A30"/>
    <w:rsid w:val="008B5CD6"/>
    <w:rsid w:val="008C3137"/>
    <w:rsid w:val="008C5F4B"/>
    <w:rsid w:val="008D0629"/>
    <w:rsid w:val="008D27FE"/>
    <w:rsid w:val="008E14F3"/>
    <w:rsid w:val="008E4AE9"/>
    <w:rsid w:val="008E5BE2"/>
    <w:rsid w:val="008F3EC4"/>
    <w:rsid w:val="00901951"/>
    <w:rsid w:val="00912F44"/>
    <w:rsid w:val="00913237"/>
    <w:rsid w:val="009169DE"/>
    <w:rsid w:val="00917DB8"/>
    <w:rsid w:val="009238EE"/>
    <w:rsid w:val="009259DA"/>
    <w:rsid w:val="00926957"/>
    <w:rsid w:val="009303A4"/>
    <w:rsid w:val="009319EE"/>
    <w:rsid w:val="00931BA6"/>
    <w:rsid w:val="00932E8C"/>
    <w:rsid w:val="00933D40"/>
    <w:rsid w:val="00943F40"/>
    <w:rsid w:val="00944158"/>
    <w:rsid w:val="00950C3A"/>
    <w:rsid w:val="00951B3B"/>
    <w:rsid w:val="0095240F"/>
    <w:rsid w:val="009570C4"/>
    <w:rsid w:val="0096204B"/>
    <w:rsid w:val="00965E68"/>
    <w:rsid w:val="009729CF"/>
    <w:rsid w:val="00981BDD"/>
    <w:rsid w:val="00985A5B"/>
    <w:rsid w:val="0098716A"/>
    <w:rsid w:val="0099419C"/>
    <w:rsid w:val="009A2E0B"/>
    <w:rsid w:val="009A36A3"/>
    <w:rsid w:val="009A62DA"/>
    <w:rsid w:val="009B2DF1"/>
    <w:rsid w:val="009B5820"/>
    <w:rsid w:val="009B65B7"/>
    <w:rsid w:val="009B7C67"/>
    <w:rsid w:val="009C2442"/>
    <w:rsid w:val="009C47C2"/>
    <w:rsid w:val="009C549D"/>
    <w:rsid w:val="009D0848"/>
    <w:rsid w:val="009D1F98"/>
    <w:rsid w:val="009D2DA1"/>
    <w:rsid w:val="009D36CD"/>
    <w:rsid w:val="009D3E06"/>
    <w:rsid w:val="009D3F5D"/>
    <w:rsid w:val="009E3E8A"/>
    <w:rsid w:val="009E47BD"/>
    <w:rsid w:val="009F0B18"/>
    <w:rsid w:val="009F181C"/>
    <w:rsid w:val="00A02158"/>
    <w:rsid w:val="00A03810"/>
    <w:rsid w:val="00A161E0"/>
    <w:rsid w:val="00A2311A"/>
    <w:rsid w:val="00A240CD"/>
    <w:rsid w:val="00A24B26"/>
    <w:rsid w:val="00A24D3A"/>
    <w:rsid w:val="00A261EE"/>
    <w:rsid w:val="00A300E4"/>
    <w:rsid w:val="00A30B9F"/>
    <w:rsid w:val="00A32399"/>
    <w:rsid w:val="00A33E7C"/>
    <w:rsid w:val="00A364C8"/>
    <w:rsid w:val="00A43F10"/>
    <w:rsid w:val="00A53523"/>
    <w:rsid w:val="00A576C8"/>
    <w:rsid w:val="00A61B21"/>
    <w:rsid w:val="00A633A6"/>
    <w:rsid w:val="00A6397C"/>
    <w:rsid w:val="00A64BB1"/>
    <w:rsid w:val="00A677CE"/>
    <w:rsid w:val="00A67CD2"/>
    <w:rsid w:val="00A71C40"/>
    <w:rsid w:val="00A73E52"/>
    <w:rsid w:val="00A77A22"/>
    <w:rsid w:val="00A81527"/>
    <w:rsid w:val="00A82570"/>
    <w:rsid w:val="00A846F1"/>
    <w:rsid w:val="00A925B4"/>
    <w:rsid w:val="00A93C5B"/>
    <w:rsid w:val="00A96712"/>
    <w:rsid w:val="00AA1F6D"/>
    <w:rsid w:val="00AA2E52"/>
    <w:rsid w:val="00AA364D"/>
    <w:rsid w:val="00AC17E6"/>
    <w:rsid w:val="00AC2CF7"/>
    <w:rsid w:val="00AC5176"/>
    <w:rsid w:val="00AC70F7"/>
    <w:rsid w:val="00AC76C5"/>
    <w:rsid w:val="00AD3034"/>
    <w:rsid w:val="00AD4394"/>
    <w:rsid w:val="00AD5D70"/>
    <w:rsid w:val="00AE7932"/>
    <w:rsid w:val="00AF5722"/>
    <w:rsid w:val="00B02FFB"/>
    <w:rsid w:val="00B14863"/>
    <w:rsid w:val="00B14C89"/>
    <w:rsid w:val="00B16372"/>
    <w:rsid w:val="00B231EC"/>
    <w:rsid w:val="00B23B5F"/>
    <w:rsid w:val="00B254E7"/>
    <w:rsid w:val="00B258A7"/>
    <w:rsid w:val="00B30565"/>
    <w:rsid w:val="00B3091B"/>
    <w:rsid w:val="00B30CDA"/>
    <w:rsid w:val="00B33639"/>
    <w:rsid w:val="00B42582"/>
    <w:rsid w:val="00B5232D"/>
    <w:rsid w:val="00B53C67"/>
    <w:rsid w:val="00B552CD"/>
    <w:rsid w:val="00B6222E"/>
    <w:rsid w:val="00B64EBD"/>
    <w:rsid w:val="00B65AFF"/>
    <w:rsid w:val="00B675DB"/>
    <w:rsid w:val="00B72584"/>
    <w:rsid w:val="00B73EC8"/>
    <w:rsid w:val="00B75CAA"/>
    <w:rsid w:val="00B77434"/>
    <w:rsid w:val="00B830C9"/>
    <w:rsid w:val="00B83FD7"/>
    <w:rsid w:val="00B86AA4"/>
    <w:rsid w:val="00B92F61"/>
    <w:rsid w:val="00B93FDD"/>
    <w:rsid w:val="00B9570F"/>
    <w:rsid w:val="00B95E52"/>
    <w:rsid w:val="00B9606E"/>
    <w:rsid w:val="00B973F5"/>
    <w:rsid w:val="00BA14EC"/>
    <w:rsid w:val="00BB2E06"/>
    <w:rsid w:val="00BB7624"/>
    <w:rsid w:val="00BD1963"/>
    <w:rsid w:val="00BD616C"/>
    <w:rsid w:val="00BD6B83"/>
    <w:rsid w:val="00BD7BE9"/>
    <w:rsid w:val="00BE146A"/>
    <w:rsid w:val="00BE354D"/>
    <w:rsid w:val="00BE45ED"/>
    <w:rsid w:val="00BF16F5"/>
    <w:rsid w:val="00BF1732"/>
    <w:rsid w:val="00BF6427"/>
    <w:rsid w:val="00BF728E"/>
    <w:rsid w:val="00C06ACB"/>
    <w:rsid w:val="00C10314"/>
    <w:rsid w:val="00C104EA"/>
    <w:rsid w:val="00C1380F"/>
    <w:rsid w:val="00C13A94"/>
    <w:rsid w:val="00C15BC4"/>
    <w:rsid w:val="00C16332"/>
    <w:rsid w:val="00C173E2"/>
    <w:rsid w:val="00C20E80"/>
    <w:rsid w:val="00C2482F"/>
    <w:rsid w:val="00C31A95"/>
    <w:rsid w:val="00C31D05"/>
    <w:rsid w:val="00C32833"/>
    <w:rsid w:val="00C33230"/>
    <w:rsid w:val="00C332AF"/>
    <w:rsid w:val="00C3397F"/>
    <w:rsid w:val="00C339AB"/>
    <w:rsid w:val="00C35175"/>
    <w:rsid w:val="00C43E70"/>
    <w:rsid w:val="00C46918"/>
    <w:rsid w:val="00C5136A"/>
    <w:rsid w:val="00C53400"/>
    <w:rsid w:val="00C548FA"/>
    <w:rsid w:val="00C63BBB"/>
    <w:rsid w:val="00C663F0"/>
    <w:rsid w:val="00C77ED2"/>
    <w:rsid w:val="00C803D7"/>
    <w:rsid w:val="00C80DBD"/>
    <w:rsid w:val="00C810CE"/>
    <w:rsid w:val="00C819A0"/>
    <w:rsid w:val="00C84AE0"/>
    <w:rsid w:val="00C84E75"/>
    <w:rsid w:val="00C85E4D"/>
    <w:rsid w:val="00C91176"/>
    <w:rsid w:val="00C94451"/>
    <w:rsid w:val="00C95552"/>
    <w:rsid w:val="00C97C64"/>
    <w:rsid w:val="00CA329F"/>
    <w:rsid w:val="00CA3609"/>
    <w:rsid w:val="00CA3766"/>
    <w:rsid w:val="00CA6798"/>
    <w:rsid w:val="00CB1AF0"/>
    <w:rsid w:val="00CB1BA6"/>
    <w:rsid w:val="00CB75BC"/>
    <w:rsid w:val="00CC17B2"/>
    <w:rsid w:val="00CC5957"/>
    <w:rsid w:val="00CC6592"/>
    <w:rsid w:val="00CD5351"/>
    <w:rsid w:val="00CD5719"/>
    <w:rsid w:val="00CE1B97"/>
    <w:rsid w:val="00CE520D"/>
    <w:rsid w:val="00CE5219"/>
    <w:rsid w:val="00CF1316"/>
    <w:rsid w:val="00CF301B"/>
    <w:rsid w:val="00CF6325"/>
    <w:rsid w:val="00CF6E76"/>
    <w:rsid w:val="00CF7F6F"/>
    <w:rsid w:val="00D02B3B"/>
    <w:rsid w:val="00D02DA4"/>
    <w:rsid w:val="00D05543"/>
    <w:rsid w:val="00D10682"/>
    <w:rsid w:val="00D10CD6"/>
    <w:rsid w:val="00D23AAE"/>
    <w:rsid w:val="00D316C6"/>
    <w:rsid w:val="00D31A46"/>
    <w:rsid w:val="00D31DE1"/>
    <w:rsid w:val="00D34CE4"/>
    <w:rsid w:val="00D42E03"/>
    <w:rsid w:val="00D436F9"/>
    <w:rsid w:val="00D45974"/>
    <w:rsid w:val="00D52402"/>
    <w:rsid w:val="00D53C31"/>
    <w:rsid w:val="00D56B04"/>
    <w:rsid w:val="00D610A9"/>
    <w:rsid w:val="00D643F0"/>
    <w:rsid w:val="00D646D8"/>
    <w:rsid w:val="00D650F5"/>
    <w:rsid w:val="00D7133C"/>
    <w:rsid w:val="00D72213"/>
    <w:rsid w:val="00D80142"/>
    <w:rsid w:val="00D826F0"/>
    <w:rsid w:val="00D920BE"/>
    <w:rsid w:val="00D9286C"/>
    <w:rsid w:val="00D96349"/>
    <w:rsid w:val="00D97F5F"/>
    <w:rsid w:val="00DB0392"/>
    <w:rsid w:val="00DB3778"/>
    <w:rsid w:val="00DC01CF"/>
    <w:rsid w:val="00DC3E24"/>
    <w:rsid w:val="00DC40F2"/>
    <w:rsid w:val="00DC7BB9"/>
    <w:rsid w:val="00DD0289"/>
    <w:rsid w:val="00DD080C"/>
    <w:rsid w:val="00DD0A4D"/>
    <w:rsid w:val="00DD6607"/>
    <w:rsid w:val="00DE1379"/>
    <w:rsid w:val="00DE27A7"/>
    <w:rsid w:val="00DE6103"/>
    <w:rsid w:val="00DF3126"/>
    <w:rsid w:val="00E03FBD"/>
    <w:rsid w:val="00E045A1"/>
    <w:rsid w:val="00E111CC"/>
    <w:rsid w:val="00E12454"/>
    <w:rsid w:val="00E12E7E"/>
    <w:rsid w:val="00E13504"/>
    <w:rsid w:val="00E13A65"/>
    <w:rsid w:val="00E20A1C"/>
    <w:rsid w:val="00E21185"/>
    <w:rsid w:val="00E26763"/>
    <w:rsid w:val="00E30161"/>
    <w:rsid w:val="00E31D1F"/>
    <w:rsid w:val="00E33E3D"/>
    <w:rsid w:val="00E34B32"/>
    <w:rsid w:val="00E36FCA"/>
    <w:rsid w:val="00E422F8"/>
    <w:rsid w:val="00E43019"/>
    <w:rsid w:val="00E435EE"/>
    <w:rsid w:val="00E4424B"/>
    <w:rsid w:val="00E4478C"/>
    <w:rsid w:val="00E46755"/>
    <w:rsid w:val="00E514FF"/>
    <w:rsid w:val="00E5294D"/>
    <w:rsid w:val="00E52FD6"/>
    <w:rsid w:val="00E5369D"/>
    <w:rsid w:val="00E53EE0"/>
    <w:rsid w:val="00E55678"/>
    <w:rsid w:val="00E60820"/>
    <w:rsid w:val="00E641CB"/>
    <w:rsid w:val="00E710D5"/>
    <w:rsid w:val="00E801B7"/>
    <w:rsid w:val="00E90508"/>
    <w:rsid w:val="00E947CC"/>
    <w:rsid w:val="00EA0E9C"/>
    <w:rsid w:val="00EA4320"/>
    <w:rsid w:val="00EA5309"/>
    <w:rsid w:val="00EB1727"/>
    <w:rsid w:val="00EB2E83"/>
    <w:rsid w:val="00EB49F4"/>
    <w:rsid w:val="00EB6600"/>
    <w:rsid w:val="00EC036A"/>
    <w:rsid w:val="00EC0645"/>
    <w:rsid w:val="00EC1869"/>
    <w:rsid w:val="00EC7DEF"/>
    <w:rsid w:val="00ED37E1"/>
    <w:rsid w:val="00ED409B"/>
    <w:rsid w:val="00ED465D"/>
    <w:rsid w:val="00ED5D3C"/>
    <w:rsid w:val="00EE11E1"/>
    <w:rsid w:val="00EE5F37"/>
    <w:rsid w:val="00EE7FDF"/>
    <w:rsid w:val="00EF4333"/>
    <w:rsid w:val="00F005C5"/>
    <w:rsid w:val="00F01F92"/>
    <w:rsid w:val="00F057D1"/>
    <w:rsid w:val="00F071F8"/>
    <w:rsid w:val="00F11143"/>
    <w:rsid w:val="00F1528C"/>
    <w:rsid w:val="00F15CF7"/>
    <w:rsid w:val="00F17751"/>
    <w:rsid w:val="00F248B7"/>
    <w:rsid w:val="00F25DCA"/>
    <w:rsid w:val="00F27212"/>
    <w:rsid w:val="00F41BC8"/>
    <w:rsid w:val="00F41EA1"/>
    <w:rsid w:val="00F52290"/>
    <w:rsid w:val="00F555F6"/>
    <w:rsid w:val="00F56CF1"/>
    <w:rsid w:val="00F62118"/>
    <w:rsid w:val="00F64873"/>
    <w:rsid w:val="00F66E6E"/>
    <w:rsid w:val="00F6736A"/>
    <w:rsid w:val="00F72592"/>
    <w:rsid w:val="00F72611"/>
    <w:rsid w:val="00F72A9B"/>
    <w:rsid w:val="00F76AD7"/>
    <w:rsid w:val="00F815E5"/>
    <w:rsid w:val="00F9062F"/>
    <w:rsid w:val="00F919B4"/>
    <w:rsid w:val="00F91F49"/>
    <w:rsid w:val="00F94AEC"/>
    <w:rsid w:val="00FA6D32"/>
    <w:rsid w:val="00FB2429"/>
    <w:rsid w:val="00FB709F"/>
    <w:rsid w:val="00FB798A"/>
    <w:rsid w:val="00FC0664"/>
    <w:rsid w:val="00FC611E"/>
    <w:rsid w:val="00FC6DAD"/>
    <w:rsid w:val="00FC6E9E"/>
    <w:rsid w:val="00FD0578"/>
    <w:rsid w:val="00FD5971"/>
    <w:rsid w:val="00FE10D9"/>
    <w:rsid w:val="00FE43D4"/>
    <w:rsid w:val="00FE4CF6"/>
    <w:rsid w:val="00FF1F21"/>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D1379"/>
  <w15:docId w15:val="{E81C11CA-6D5A-4546-8AAD-94F537D0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4863"/>
    <w:rPr>
      <w:lang w:val="en-US" w:eastAsia="en-US"/>
    </w:rPr>
  </w:style>
  <w:style w:type="paragraph" w:styleId="Heading1">
    <w:name w:val="heading 1"/>
    <w:basedOn w:val="Normal"/>
    <w:next w:val="Normal"/>
    <w:qFormat/>
    <w:rsid w:val="00B14863"/>
    <w:pPr>
      <w:keepNext/>
      <w:jc w:val="center"/>
      <w:outlineLvl w:val="0"/>
    </w:pPr>
    <w:rPr>
      <w:rFonts w:ascii="Georgia" w:hAnsi="Georgia"/>
      <w:sz w:val="24"/>
    </w:rPr>
  </w:style>
  <w:style w:type="paragraph" w:styleId="Heading2">
    <w:name w:val="heading 2"/>
    <w:basedOn w:val="Normal"/>
    <w:next w:val="Normal"/>
    <w:qFormat/>
    <w:rsid w:val="00B14863"/>
    <w:pPr>
      <w:keepNext/>
      <w:jc w:val="center"/>
      <w:outlineLvl w:val="1"/>
    </w:pPr>
    <w:rPr>
      <w:i/>
    </w:rPr>
  </w:style>
  <w:style w:type="paragraph" w:styleId="Heading3">
    <w:name w:val="heading 3"/>
    <w:basedOn w:val="Normal"/>
    <w:next w:val="Normal"/>
    <w:qFormat/>
    <w:rsid w:val="00B14863"/>
    <w:pPr>
      <w:keepNext/>
      <w:outlineLvl w:val="2"/>
    </w:pPr>
    <w:rPr>
      <w:i/>
    </w:rPr>
  </w:style>
  <w:style w:type="paragraph" w:styleId="Heading4">
    <w:name w:val="heading 4"/>
    <w:basedOn w:val="Normal"/>
    <w:next w:val="Normal"/>
    <w:link w:val="Heading4Char"/>
    <w:qFormat/>
    <w:rsid w:val="00B14863"/>
    <w:pPr>
      <w:keepNext/>
      <w:jc w:val="center"/>
      <w:outlineLvl w:val="3"/>
    </w:pPr>
    <w:rPr>
      <w:rFonts w:ascii="Arial" w:hAnsi="Arial" w:cs="Arial"/>
      <w:i/>
      <w:sz w:val="18"/>
      <w:lang w:val="en-GB"/>
    </w:rPr>
  </w:style>
  <w:style w:type="paragraph" w:styleId="Heading5">
    <w:name w:val="heading 5"/>
    <w:basedOn w:val="Normal"/>
    <w:next w:val="Normal"/>
    <w:qFormat/>
    <w:rsid w:val="00B14863"/>
    <w:pPr>
      <w:keepNext/>
      <w:ind w:left="5040" w:firstLine="720"/>
      <w:jc w:val="center"/>
      <w:outlineLvl w:val="4"/>
    </w:pPr>
    <w:rPr>
      <w:rFonts w:ascii="Arial" w:hAnsi="Arial" w:cs="Arial"/>
      <w:i/>
      <w:iCs/>
      <w:sz w:val="22"/>
    </w:rPr>
  </w:style>
  <w:style w:type="paragraph" w:styleId="Heading6">
    <w:name w:val="heading 6"/>
    <w:basedOn w:val="Normal"/>
    <w:next w:val="Normal"/>
    <w:qFormat/>
    <w:rsid w:val="00B14863"/>
    <w:pPr>
      <w:keepNext/>
      <w:outlineLvl w:val="5"/>
    </w:pPr>
    <w:rPr>
      <w:rFonts w:ascii="Arial" w:hAnsi="Arial" w:cs="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4863"/>
    <w:rPr>
      <w:sz w:val="24"/>
    </w:rPr>
  </w:style>
  <w:style w:type="paragraph" w:styleId="Header">
    <w:name w:val="header"/>
    <w:basedOn w:val="Normal"/>
    <w:rsid w:val="00B14863"/>
    <w:pPr>
      <w:tabs>
        <w:tab w:val="center" w:pos="4153"/>
        <w:tab w:val="right" w:pos="8306"/>
      </w:tabs>
    </w:pPr>
    <w:rPr>
      <w:lang w:val="en-GB"/>
    </w:rPr>
  </w:style>
  <w:style w:type="paragraph" w:styleId="Footer">
    <w:name w:val="footer"/>
    <w:basedOn w:val="Normal"/>
    <w:rsid w:val="00B14863"/>
    <w:pPr>
      <w:tabs>
        <w:tab w:val="center" w:pos="4320"/>
        <w:tab w:val="right" w:pos="8640"/>
      </w:tabs>
    </w:pPr>
  </w:style>
  <w:style w:type="paragraph" w:styleId="Title">
    <w:name w:val="Title"/>
    <w:basedOn w:val="Normal"/>
    <w:qFormat/>
    <w:rsid w:val="00B14863"/>
    <w:pPr>
      <w:jc w:val="center"/>
    </w:pPr>
    <w:rPr>
      <w:sz w:val="28"/>
    </w:rPr>
  </w:style>
  <w:style w:type="paragraph" w:styleId="BodyText2">
    <w:name w:val="Body Text 2"/>
    <w:basedOn w:val="Normal"/>
    <w:rsid w:val="00B14863"/>
    <w:pPr>
      <w:jc w:val="both"/>
    </w:pPr>
    <w:rPr>
      <w:rFonts w:ascii="Arial" w:hAnsi="Arial" w:cs="Arial"/>
      <w:sz w:val="22"/>
      <w:lang w:val="en-GB"/>
    </w:rPr>
  </w:style>
  <w:style w:type="paragraph" w:styleId="BodyText3">
    <w:name w:val="Body Text 3"/>
    <w:basedOn w:val="Normal"/>
    <w:rsid w:val="00B14863"/>
    <w:pPr>
      <w:tabs>
        <w:tab w:val="decimal" w:pos="4230"/>
        <w:tab w:val="decimal" w:pos="4950"/>
        <w:tab w:val="decimal" w:pos="5760"/>
        <w:tab w:val="decimal" w:pos="6660"/>
        <w:tab w:val="right" w:pos="8280"/>
      </w:tabs>
    </w:pPr>
    <w:rPr>
      <w:rFonts w:ascii="Arial" w:hAnsi="Arial" w:cs="Arial"/>
      <w:sz w:val="22"/>
      <w:lang w:val="en-GB"/>
    </w:rPr>
  </w:style>
  <w:style w:type="paragraph" w:styleId="FootnoteText">
    <w:name w:val="footnote text"/>
    <w:basedOn w:val="Normal"/>
    <w:link w:val="FootnoteTextChar"/>
    <w:uiPriority w:val="99"/>
    <w:semiHidden/>
    <w:rsid w:val="00B14863"/>
  </w:style>
  <w:style w:type="character" w:styleId="FootnoteReference">
    <w:name w:val="footnote reference"/>
    <w:basedOn w:val="DefaultParagraphFont"/>
    <w:uiPriority w:val="99"/>
    <w:rsid w:val="00B14863"/>
    <w:rPr>
      <w:vertAlign w:val="superscript"/>
    </w:rPr>
  </w:style>
  <w:style w:type="character" w:styleId="Hyperlink">
    <w:name w:val="Hyperlink"/>
    <w:basedOn w:val="DefaultParagraphFont"/>
    <w:rsid w:val="00B14863"/>
    <w:rPr>
      <w:color w:val="0000FF"/>
      <w:u w:val="single"/>
    </w:rPr>
  </w:style>
  <w:style w:type="table" w:styleId="TableGrid">
    <w:name w:val="Table Grid"/>
    <w:basedOn w:val="TableNormal"/>
    <w:rsid w:val="0023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6C0CA7"/>
    <w:pPr>
      <w:widowControl w:val="0"/>
      <w:tabs>
        <w:tab w:val="left" w:pos="397"/>
        <w:tab w:val="left" w:pos="794"/>
        <w:tab w:val="left" w:pos="1191"/>
        <w:tab w:val="left" w:pos="1588"/>
        <w:tab w:val="left" w:pos="1985"/>
        <w:tab w:val="right" w:pos="9360"/>
      </w:tabs>
      <w:suppressAutoHyphens/>
      <w:spacing w:after="260"/>
      <w:jc w:val="both"/>
    </w:pPr>
    <w:rPr>
      <w:rFonts w:ascii="Univers" w:hAnsi="Univers"/>
      <w:snapToGrid w:val="0"/>
      <w:color w:val="000000"/>
      <w:spacing w:val="-2"/>
      <w:kern w:val="22"/>
      <w:sz w:val="22"/>
      <w:lang w:val="en-GB"/>
    </w:rPr>
  </w:style>
  <w:style w:type="paragraph" w:styleId="BalloonText">
    <w:name w:val="Balloon Text"/>
    <w:basedOn w:val="Normal"/>
    <w:link w:val="BalloonTextChar"/>
    <w:rsid w:val="0083552C"/>
    <w:rPr>
      <w:rFonts w:ascii="Tahoma" w:hAnsi="Tahoma" w:cs="Tahoma"/>
      <w:sz w:val="16"/>
      <w:szCs w:val="16"/>
    </w:rPr>
  </w:style>
  <w:style w:type="character" w:customStyle="1" w:styleId="BalloonTextChar">
    <w:name w:val="Balloon Text Char"/>
    <w:basedOn w:val="DefaultParagraphFont"/>
    <w:link w:val="BalloonText"/>
    <w:rsid w:val="0083552C"/>
    <w:rPr>
      <w:rFonts w:ascii="Tahoma" w:hAnsi="Tahoma" w:cs="Tahoma"/>
      <w:sz w:val="16"/>
      <w:szCs w:val="16"/>
      <w:lang w:val="en-US" w:eastAsia="en-US"/>
    </w:rPr>
  </w:style>
  <w:style w:type="character" w:styleId="CommentReference">
    <w:name w:val="annotation reference"/>
    <w:basedOn w:val="DefaultParagraphFont"/>
    <w:rsid w:val="000C6367"/>
    <w:rPr>
      <w:sz w:val="16"/>
      <w:szCs w:val="16"/>
    </w:rPr>
  </w:style>
  <w:style w:type="paragraph" w:styleId="CommentText">
    <w:name w:val="annotation text"/>
    <w:basedOn w:val="Normal"/>
    <w:link w:val="CommentTextChar"/>
    <w:rsid w:val="000C6367"/>
  </w:style>
  <w:style w:type="character" w:customStyle="1" w:styleId="CommentTextChar">
    <w:name w:val="Comment Text Char"/>
    <w:basedOn w:val="DefaultParagraphFont"/>
    <w:link w:val="CommentText"/>
    <w:rsid w:val="000C6367"/>
    <w:rPr>
      <w:lang w:val="en-US" w:eastAsia="en-US"/>
    </w:rPr>
  </w:style>
  <w:style w:type="paragraph" w:styleId="CommentSubject">
    <w:name w:val="annotation subject"/>
    <w:basedOn w:val="CommentText"/>
    <w:next w:val="CommentText"/>
    <w:link w:val="CommentSubjectChar"/>
    <w:rsid w:val="000C6367"/>
    <w:rPr>
      <w:b/>
      <w:bCs/>
    </w:rPr>
  </w:style>
  <w:style w:type="character" w:customStyle="1" w:styleId="CommentSubjectChar">
    <w:name w:val="Comment Subject Char"/>
    <w:basedOn w:val="CommentTextChar"/>
    <w:link w:val="CommentSubject"/>
    <w:rsid w:val="000C6367"/>
    <w:rPr>
      <w:b/>
      <w:bCs/>
      <w:lang w:val="en-US" w:eastAsia="en-US"/>
    </w:rPr>
  </w:style>
  <w:style w:type="character" w:customStyle="1" w:styleId="BodyTextChar">
    <w:name w:val="Body Text Char"/>
    <w:basedOn w:val="DefaultParagraphFont"/>
    <w:link w:val="BodyText"/>
    <w:rsid w:val="00C810CE"/>
    <w:rPr>
      <w:sz w:val="24"/>
      <w:lang w:val="en-US" w:eastAsia="en-US"/>
    </w:rPr>
  </w:style>
  <w:style w:type="character" w:customStyle="1" w:styleId="FootnoteTextChar">
    <w:name w:val="Footnote Text Char"/>
    <w:basedOn w:val="DefaultParagraphFont"/>
    <w:link w:val="FootnoteText"/>
    <w:uiPriority w:val="99"/>
    <w:semiHidden/>
    <w:rsid w:val="00CE520D"/>
    <w:rPr>
      <w:lang w:val="en-US" w:eastAsia="en-US"/>
    </w:rPr>
  </w:style>
  <w:style w:type="character" w:styleId="PlaceholderText">
    <w:name w:val="Placeholder Text"/>
    <w:basedOn w:val="DefaultParagraphFont"/>
    <w:uiPriority w:val="99"/>
    <w:semiHidden/>
    <w:rsid w:val="00DC01CF"/>
    <w:rPr>
      <w:color w:val="808080"/>
    </w:rPr>
  </w:style>
  <w:style w:type="paragraph" w:customStyle="1" w:styleId="Default">
    <w:name w:val="Default"/>
    <w:rsid w:val="001644A3"/>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7E7D6E"/>
    <w:pPr>
      <w:ind w:left="720"/>
      <w:contextualSpacing/>
    </w:pPr>
  </w:style>
  <w:style w:type="character" w:customStyle="1" w:styleId="Heading4Char">
    <w:name w:val="Heading 4 Char"/>
    <w:basedOn w:val="DefaultParagraphFont"/>
    <w:link w:val="Heading4"/>
    <w:rsid w:val="00943F40"/>
    <w:rPr>
      <w:rFonts w:ascii="Arial" w:hAnsi="Arial" w:cs="Arial"/>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61D62-1582-4CFC-8D4E-24739A7F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Environment Protection Directorate</vt:lpstr>
    </vt:vector>
  </TitlesOfParts>
  <Company>MITTS</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Directorate</dc:title>
  <dc:creator>CFT008</dc:creator>
  <cp:lastModifiedBy>PPD (LF)</cp:lastModifiedBy>
  <cp:revision>3</cp:revision>
  <cp:lastPrinted>2017-04-18T09:17:00Z</cp:lastPrinted>
  <dcterms:created xsi:type="dcterms:W3CDTF">2020-08-31T09:58:00Z</dcterms:created>
  <dcterms:modified xsi:type="dcterms:W3CDTF">2020-09-16T10:12:00Z</dcterms:modified>
</cp:coreProperties>
</file>